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9F" w:rsidRDefault="0016099F" w:rsidP="0016099F">
      <w:pPr>
        <w:pStyle w:val="Titel"/>
        <w:jc w:val="left"/>
        <w:rPr>
          <w:b w:val="0"/>
          <w:sz w:val="24"/>
        </w:rPr>
      </w:pPr>
      <w:r>
        <w:rPr>
          <w:noProof/>
          <w:sz w:val="32"/>
        </w:rPr>
        <mc:AlternateContent>
          <mc:Choice Requires="wps">
            <w:drawing>
              <wp:anchor distT="0" distB="0" distL="114300" distR="114300" simplePos="0" relativeHeight="251664896" behindDoc="0" locked="0" layoutInCell="0" allowOverlap="1" wp14:anchorId="245EAC53" wp14:editId="5F05B774">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16099F" w:rsidRPr="0093770D" w:rsidRDefault="0016099F" w:rsidP="0016099F">
                            <w:pPr>
                              <w:pStyle w:val="Textkrper"/>
                              <w:rPr>
                                <w:b/>
                              </w:rPr>
                            </w:pPr>
                            <w:r w:rsidRPr="00C66770">
                              <w:rPr>
                                <w:b/>
                              </w:rPr>
                              <w:t>1</w:t>
                            </w:r>
                            <w:r>
                              <w:rPr>
                                <w:b/>
                              </w:rPr>
                              <w:t>7031</w:t>
                            </w:r>
                            <w:r w:rsidRPr="00C66770">
                              <w:rPr>
                                <w:b/>
                              </w:rPr>
                              <w:t>217</w:t>
                            </w:r>
                            <w:r w:rsidRPr="00115ED6">
                              <w:rPr>
                                <w:b/>
                                <w:highlight w:val="yellow"/>
                              </w:rP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AC53" id="_x0000_t202" coordsize="21600,21600" o:spt="202" path="m,l,21600r21600,l21600,xe">
                <v:stroke joinstyle="miter"/>
                <v:path gradientshapeok="t" o:connecttype="rect"/>
              </v:shapetype>
              <v:shape id="Text Box 2" o:spid="_x0000_s1026" type="#_x0000_t202" style="position:absolute;margin-left:382.75pt;margin-top:8.35pt;width:1in;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zpRMViYCAABPBAAADgAAAAAAAAAAAAAAAAAuAgAAZHJzL2Uyb0Rv&#10;Yy54bWxQSwECLQAUAAYACAAAACEAkrXteN4AAAAJAQAADwAAAAAAAAAAAAAAAACABAAAZHJzL2Rv&#10;d25yZXYueG1sUEsFBgAAAAAEAAQA8wAAAIsFAAAAAA==&#10;" o:allowincell="f">
                <v:textbox>
                  <w:txbxContent>
                    <w:p w:rsidR="0016099F" w:rsidRPr="0093770D" w:rsidRDefault="0016099F" w:rsidP="0016099F">
                      <w:pPr>
                        <w:pStyle w:val="Textkrper"/>
                        <w:rPr>
                          <w:b/>
                        </w:rPr>
                      </w:pPr>
                      <w:r w:rsidRPr="00C66770">
                        <w:rPr>
                          <w:b/>
                        </w:rPr>
                        <w:t>1</w:t>
                      </w:r>
                      <w:r>
                        <w:rPr>
                          <w:b/>
                        </w:rPr>
                        <w:t>7031</w:t>
                      </w:r>
                      <w:r w:rsidRPr="00C66770">
                        <w:rPr>
                          <w:b/>
                        </w:rPr>
                        <w:t>217</w:t>
                      </w:r>
                      <w:r w:rsidRPr="00115ED6">
                        <w:rPr>
                          <w:b/>
                          <w:highlight w:val="yellow"/>
                        </w:rPr>
                        <w:t>111</w:t>
                      </w:r>
                    </w:p>
                  </w:txbxContent>
                </v:textbox>
              </v:shape>
            </w:pict>
          </mc:Fallback>
        </mc:AlternateContent>
      </w:r>
      <w:r w:rsidRPr="004241DE">
        <w:rPr>
          <w:sz w:val="40"/>
        </w:rPr>
        <w:t>Pachtgesuch</w:t>
      </w:r>
      <w:r>
        <w:rPr>
          <w:b w:val="0"/>
          <w:sz w:val="32"/>
        </w:rPr>
        <w:tab/>
      </w:r>
      <w:r>
        <w:rPr>
          <w:sz w:val="24"/>
        </w:rPr>
        <w:t>für das staatliche Fischereirecht</w:t>
      </w:r>
      <w:r>
        <w:rPr>
          <w:b w:val="0"/>
          <w:sz w:val="32"/>
        </w:rPr>
        <w:tab/>
      </w:r>
      <w:r>
        <w:tab/>
      </w:r>
      <w:r>
        <w:rPr>
          <w:sz w:val="24"/>
        </w:rPr>
        <w:tab/>
      </w:r>
      <w:r>
        <w:rPr>
          <w:sz w:val="24"/>
        </w:rPr>
        <w:tab/>
      </w:r>
    </w:p>
    <w:p w:rsidR="0016099F" w:rsidRDefault="0016099F" w:rsidP="0016099F">
      <w:pPr>
        <w:pBdr>
          <w:bottom w:val="single" w:sz="4" w:space="1" w:color="auto"/>
        </w:pBdr>
        <w:tabs>
          <w:tab w:val="left" w:pos="2835"/>
        </w:tabs>
        <w:rPr>
          <w:rFonts w:ascii="Arial" w:hAnsi="Arial"/>
        </w:rPr>
      </w:pPr>
      <w:r>
        <w:rPr>
          <w:rFonts w:ascii="Arial" w:hAnsi="Arial"/>
        </w:rPr>
        <w:tab/>
      </w:r>
    </w:p>
    <w:p w:rsidR="0016099F" w:rsidRDefault="0016099F" w:rsidP="0016099F">
      <w:pPr>
        <w:pBdr>
          <w:bottom w:val="single" w:sz="4" w:space="1" w:color="auto"/>
        </w:pBdr>
        <w:tabs>
          <w:tab w:val="left" w:pos="2835"/>
        </w:tabs>
        <w:rPr>
          <w:rFonts w:ascii="Arial" w:hAnsi="Arial"/>
          <w:sz w:val="24"/>
        </w:rPr>
      </w:pPr>
      <w:r>
        <w:rPr>
          <w:rFonts w:ascii="Arial" w:hAnsi="Arial"/>
          <w:b/>
          <w:caps/>
          <w:noProof/>
          <w:sz w:val="24"/>
          <w:szCs w:val="24"/>
        </w:rPr>
        <w:tab/>
        <w:t>sIlbersee mit Bayerischer Schwarzach</w:t>
      </w:r>
      <w:r w:rsidRPr="00AA6B00">
        <w:rPr>
          <w:rFonts w:ascii="Arial" w:hAnsi="Arial"/>
          <w:b/>
          <w:sz w:val="24"/>
        </w:rPr>
        <w:tab/>
      </w:r>
      <w:r w:rsidRPr="00AA6B00">
        <w:rPr>
          <w:rFonts w:ascii="Arial" w:hAnsi="Arial"/>
          <w:b/>
          <w:sz w:val="24"/>
        </w:rPr>
        <w:tab/>
      </w:r>
      <w:r w:rsidRPr="00AA6B00">
        <w:rPr>
          <w:rFonts w:ascii="Arial" w:hAnsi="Arial"/>
          <w:b/>
          <w:sz w:val="24"/>
        </w:rPr>
        <w:tab/>
      </w:r>
      <w:r w:rsidRPr="00AA6B00">
        <w:rPr>
          <w:rFonts w:ascii="Arial" w:hAnsi="Arial"/>
          <w:b/>
          <w:sz w:val="24"/>
        </w:rPr>
        <w:tab/>
      </w:r>
      <w:r w:rsidRPr="00AA6B00">
        <w:rPr>
          <w:rFonts w:ascii="Arial" w:hAnsi="Arial"/>
          <w:b/>
          <w:sz w:val="24"/>
        </w:rPr>
        <w:tab/>
      </w:r>
      <w:r w:rsidRPr="00AA6B00">
        <w:rPr>
          <w:rFonts w:ascii="Arial" w:hAnsi="Arial"/>
          <w:b/>
          <w:sz w:val="24"/>
        </w:rPr>
        <w:tab/>
      </w:r>
    </w:p>
    <w:p w:rsidR="0016099F" w:rsidRPr="004241DE" w:rsidRDefault="0016099F" w:rsidP="0016099F">
      <w:pPr>
        <w:rPr>
          <w:rFonts w:ascii="Arial" w:hAnsi="Arial" w:cs="Arial"/>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14"/>
        <w:gridCol w:w="420"/>
        <w:gridCol w:w="4889"/>
        <w:gridCol w:w="77"/>
      </w:tblGrid>
      <w:tr w:rsidR="0016099F" w:rsidTr="00A850C6">
        <w:trPr>
          <w:gridAfter w:val="1"/>
          <w:wAfter w:w="72" w:type="dxa"/>
          <w:cantSplit/>
          <w:trHeight w:val="730"/>
        </w:trPr>
        <w:tc>
          <w:tcPr>
            <w:tcW w:w="4323" w:type="dxa"/>
            <w:gridSpan w:val="3"/>
            <w:shd w:val="clear" w:color="auto" w:fill="D9D9D9"/>
          </w:tcPr>
          <w:p w:rsidR="0016099F" w:rsidRDefault="0016099F" w:rsidP="00A850C6">
            <w:pPr>
              <w:spacing w:before="60"/>
              <w:rPr>
                <w:rFonts w:ascii="Arial" w:hAnsi="Arial"/>
                <w:b/>
                <w:sz w:val="22"/>
              </w:rPr>
            </w:pPr>
            <w:permStart w:id="1122459205" w:edGrp="everyone" w:colFirst="1" w:colLast="1"/>
            <w:r>
              <w:rPr>
                <w:rFonts w:ascii="Arial" w:hAnsi="Arial"/>
                <w:b/>
                <w:sz w:val="22"/>
              </w:rPr>
              <w:t>Name des Bewerbers</w:t>
            </w:r>
          </w:p>
          <w:p w:rsidR="0016099F" w:rsidRDefault="0016099F" w:rsidP="00A850C6">
            <w:pPr>
              <w:spacing w:before="60"/>
              <w:rPr>
                <w:rFonts w:ascii="Arial" w:hAnsi="Arial"/>
                <w:b/>
                <w:sz w:val="22"/>
              </w:rPr>
            </w:pPr>
            <w:r>
              <w:rPr>
                <w:rFonts w:ascii="Arial" w:hAnsi="Arial"/>
                <w:b/>
                <w:sz w:val="22"/>
              </w:rPr>
              <w:t>(bzw. Vereinsname)</w:t>
            </w:r>
          </w:p>
        </w:tc>
        <w:tc>
          <w:tcPr>
            <w:tcW w:w="4889" w:type="dxa"/>
            <w:tcBorders>
              <w:bottom w:val="single" w:sz="4" w:space="0" w:color="auto"/>
            </w:tcBorders>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bookmarkStart w:id="0" w:name="_GoBack"/>
            <w:bookmarkEnd w:id="0"/>
            <w:r w:rsidRPr="00A943A7">
              <w:rPr>
                <w:rFonts w:ascii="Arial" w:hAnsi="Arial"/>
                <w:sz w:val="24"/>
              </w:rPr>
              <w:t xml:space="preserve">                                                     </w:t>
            </w:r>
          </w:p>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397955314" w:edGrp="everyone" w:colFirst="1" w:colLast="1"/>
            <w:permEnd w:id="1122459205"/>
            <w:r>
              <w:rPr>
                <w:rFonts w:ascii="Arial" w:hAnsi="Arial"/>
                <w:b/>
                <w:sz w:val="22"/>
              </w:rPr>
              <w:t>Straße (Postfach)</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1626018342" w:edGrp="everyone" w:colFirst="1" w:colLast="1"/>
            <w:permEnd w:id="397955314"/>
            <w:r>
              <w:rPr>
                <w:rFonts w:ascii="Arial" w:hAnsi="Arial"/>
                <w:b/>
                <w:sz w:val="22"/>
              </w:rPr>
              <w:t>PLZ / Ort</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permEnd w:id="1626018342"/>
      <w:tr w:rsidR="0016099F" w:rsidTr="00A850C6">
        <w:trPr>
          <w:gridAfter w:val="1"/>
          <w:wAfter w:w="72" w:type="dxa"/>
          <w:trHeight w:hRule="exact" w:val="360"/>
        </w:trPr>
        <w:tc>
          <w:tcPr>
            <w:tcW w:w="4323" w:type="dxa"/>
            <w:gridSpan w:val="3"/>
            <w:tcBorders>
              <w:bottom w:val="nil"/>
            </w:tcBorders>
          </w:tcPr>
          <w:p w:rsidR="0016099F" w:rsidRDefault="0016099F" w:rsidP="00A850C6">
            <w:pPr>
              <w:spacing w:before="60"/>
              <w:rPr>
                <w:rFonts w:ascii="Arial" w:hAnsi="Arial"/>
                <w:b/>
                <w:sz w:val="22"/>
              </w:rPr>
            </w:pPr>
          </w:p>
        </w:tc>
        <w:tc>
          <w:tcPr>
            <w:tcW w:w="4889" w:type="dxa"/>
            <w:tcBorders>
              <w:bottom w:val="nil"/>
            </w:tcBorders>
          </w:tcPr>
          <w:p w:rsidR="0016099F" w:rsidRPr="00A943A7" w:rsidRDefault="0016099F" w:rsidP="00A850C6">
            <w:pPr>
              <w:spacing w:before="60"/>
              <w:rPr>
                <w:rFonts w:ascii="Arial" w:hAnsi="Arial"/>
                <w:sz w:val="24"/>
              </w:rPr>
            </w:pPr>
          </w:p>
        </w:tc>
      </w:tr>
      <w:tr w:rsidR="0016099F" w:rsidTr="00A850C6">
        <w:trPr>
          <w:gridAfter w:val="1"/>
          <w:wAfter w:w="72" w:type="dxa"/>
          <w:cantSplit/>
          <w:trHeight w:val="730"/>
        </w:trPr>
        <w:tc>
          <w:tcPr>
            <w:tcW w:w="4323" w:type="dxa"/>
            <w:gridSpan w:val="3"/>
            <w:shd w:val="clear" w:color="auto" w:fill="D9D9D9"/>
          </w:tcPr>
          <w:p w:rsidR="0016099F" w:rsidRDefault="0016099F" w:rsidP="00A850C6">
            <w:pPr>
              <w:spacing w:before="60"/>
              <w:rPr>
                <w:rFonts w:ascii="Arial" w:hAnsi="Arial"/>
                <w:b/>
                <w:sz w:val="22"/>
              </w:rPr>
            </w:pPr>
            <w:permStart w:id="835014715" w:edGrp="everyone" w:colFirst="1" w:colLast="1"/>
            <w:r>
              <w:rPr>
                <w:rFonts w:ascii="Arial" w:hAnsi="Arial"/>
                <w:b/>
                <w:sz w:val="22"/>
              </w:rPr>
              <w:t>bei Vereinen:</w:t>
            </w:r>
          </w:p>
          <w:p w:rsidR="0016099F" w:rsidRDefault="0016099F" w:rsidP="00A850C6">
            <w:pPr>
              <w:spacing w:before="60"/>
              <w:rPr>
                <w:rFonts w:ascii="Arial" w:hAnsi="Arial"/>
                <w:b/>
                <w:sz w:val="22"/>
              </w:rPr>
            </w:pPr>
            <w:r>
              <w:rPr>
                <w:rFonts w:ascii="Arial" w:hAnsi="Arial"/>
                <w:b/>
                <w:sz w:val="22"/>
              </w:rPr>
              <w:t>Name des 1. Vorsitzenden</w:t>
            </w:r>
          </w:p>
        </w:tc>
        <w:tc>
          <w:tcPr>
            <w:tcW w:w="4889" w:type="dxa"/>
            <w:tcBorders>
              <w:bottom w:val="single" w:sz="4" w:space="0" w:color="auto"/>
            </w:tcBorders>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1154090786" w:edGrp="everyone" w:colFirst="1" w:colLast="1"/>
            <w:permEnd w:id="835014715"/>
            <w:r>
              <w:rPr>
                <w:rFonts w:ascii="Arial" w:hAnsi="Arial"/>
                <w:b/>
                <w:sz w:val="22"/>
              </w:rPr>
              <w:t>Straße (Postfach)</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pStyle w:val="berschrift2"/>
              <w:spacing w:before="60"/>
              <w:rPr>
                <w:b/>
                <w:sz w:val="22"/>
              </w:rPr>
            </w:pPr>
            <w:permStart w:id="714882956" w:edGrp="everyone" w:colFirst="1" w:colLast="1"/>
            <w:permEnd w:id="1154090786"/>
            <w:r>
              <w:rPr>
                <w:b/>
                <w:sz w:val="22"/>
              </w:rPr>
              <w:t>PLZ / Ort</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permEnd w:id="714882956"/>
      <w:tr w:rsidR="0016099F" w:rsidTr="00A850C6">
        <w:trPr>
          <w:gridAfter w:val="1"/>
          <w:wAfter w:w="72" w:type="dxa"/>
          <w:trHeight w:hRule="exact" w:val="360"/>
        </w:trPr>
        <w:tc>
          <w:tcPr>
            <w:tcW w:w="4323" w:type="dxa"/>
            <w:gridSpan w:val="3"/>
            <w:tcBorders>
              <w:bottom w:val="nil"/>
            </w:tcBorders>
          </w:tcPr>
          <w:p w:rsidR="0016099F" w:rsidRDefault="0016099F" w:rsidP="00A850C6">
            <w:pPr>
              <w:spacing w:before="60"/>
              <w:rPr>
                <w:rFonts w:ascii="Arial" w:hAnsi="Arial"/>
                <w:b/>
                <w:sz w:val="22"/>
              </w:rPr>
            </w:pPr>
          </w:p>
        </w:tc>
        <w:tc>
          <w:tcPr>
            <w:tcW w:w="4889" w:type="dxa"/>
            <w:tcBorders>
              <w:bottom w:val="nil"/>
            </w:tcBorders>
          </w:tcPr>
          <w:p w:rsidR="0016099F" w:rsidRPr="00A943A7" w:rsidRDefault="0016099F" w:rsidP="00A850C6">
            <w:pPr>
              <w:spacing w:before="60"/>
              <w:rPr>
                <w:rFonts w:ascii="Arial" w:hAnsi="Arial"/>
                <w:sz w:val="24"/>
              </w:rPr>
            </w:pP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pStyle w:val="berschrift2"/>
              <w:spacing w:before="60"/>
              <w:rPr>
                <w:b/>
                <w:sz w:val="22"/>
              </w:rPr>
            </w:pPr>
            <w:permStart w:id="1359900728" w:edGrp="everyone" w:colFirst="1" w:colLast="1"/>
            <w:r>
              <w:rPr>
                <w:b/>
                <w:sz w:val="22"/>
              </w:rPr>
              <w:t>Telefonverbindungen:</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tcBorders>
              <w:bottom w:val="nil"/>
            </w:tcBorders>
            <w:shd w:val="clear" w:color="auto" w:fill="D9D9D9"/>
          </w:tcPr>
          <w:p w:rsidR="0016099F" w:rsidRDefault="0016099F" w:rsidP="00A850C6">
            <w:pPr>
              <w:spacing w:before="60"/>
              <w:rPr>
                <w:rFonts w:ascii="Arial" w:hAnsi="Arial"/>
                <w:b/>
                <w:sz w:val="22"/>
              </w:rPr>
            </w:pPr>
            <w:permStart w:id="725760598" w:edGrp="everyone" w:colFirst="1" w:colLast="1"/>
            <w:permEnd w:id="1359900728"/>
            <w:r>
              <w:rPr>
                <w:rFonts w:ascii="Arial" w:hAnsi="Arial"/>
                <w:b/>
                <w:sz w:val="22"/>
              </w:rPr>
              <w:t>Mobilfunk:</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1430602888" w:edGrp="everyone" w:colFirst="1" w:colLast="1"/>
            <w:permEnd w:id="725760598"/>
            <w:r>
              <w:rPr>
                <w:rFonts w:ascii="Arial" w:hAnsi="Arial"/>
                <w:b/>
                <w:sz w:val="22"/>
              </w:rPr>
              <w:t>Faxverbindungen:</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927338334" w:edGrp="everyone" w:colFirst="1" w:colLast="1"/>
            <w:permEnd w:id="1430602888"/>
            <w:r>
              <w:rPr>
                <w:rFonts w:ascii="Arial" w:hAnsi="Arial"/>
                <w:b/>
                <w:sz w:val="22"/>
              </w:rPr>
              <w:t>E-Mail:</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permEnd w:id="927338334"/>
      <w:tr w:rsidR="0016099F" w:rsidTr="00A850C6">
        <w:trPr>
          <w:gridAfter w:val="1"/>
          <w:wAfter w:w="72" w:type="dxa"/>
          <w:trHeight w:hRule="exact" w:val="360"/>
        </w:trPr>
        <w:tc>
          <w:tcPr>
            <w:tcW w:w="4323" w:type="dxa"/>
            <w:gridSpan w:val="3"/>
            <w:tcBorders>
              <w:bottom w:val="nil"/>
            </w:tcBorders>
          </w:tcPr>
          <w:p w:rsidR="0016099F" w:rsidRDefault="0016099F" w:rsidP="00A850C6">
            <w:pPr>
              <w:spacing w:before="60"/>
              <w:rPr>
                <w:rFonts w:ascii="Arial" w:hAnsi="Arial"/>
                <w:b/>
                <w:sz w:val="22"/>
              </w:rPr>
            </w:pPr>
          </w:p>
        </w:tc>
        <w:tc>
          <w:tcPr>
            <w:tcW w:w="4889" w:type="dxa"/>
            <w:tcBorders>
              <w:bottom w:val="nil"/>
            </w:tcBorders>
          </w:tcPr>
          <w:p w:rsidR="0016099F" w:rsidRDefault="0016099F" w:rsidP="00A850C6">
            <w:pPr>
              <w:spacing w:before="60"/>
              <w:rPr>
                <w:rFonts w:ascii="Arial" w:hAnsi="Arial"/>
                <w:b/>
                <w:sz w:val="24"/>
              </w:rPr>
            </w:pPr>
          </w:p>
        </w:tc>
      </w:tr>
      <w:tr w:rsidR="0016099F" w:rsidTr="00A850C6">
        <w:trPr>
          <w:gridAfter w:val="1"/>
          <w:wAfter w:w="72" w:type="dxa"/>
          <w:trHeight w:hRule="exact" w:val="720"/>
        </w:trPr>
        <w:tc>
          <w:tcPr>
            <w:tcW w:w="4323" w:type="dxa"/>
            <w:gridSpan w:val="3"/>
            <w:tcBorders>
              <w:bottom w:val="nil"/>
            </w:tcBorders>
            <w:shd w:val="clear" w:color="auto" w:fill="D9D9D9"/>
          </w:tcPr>
          <w:p w:rsidR="0016099F" w:rsidRDefault="0016099F" w:rsidP="00A850C6">
            <w:pPr>
              <w:spacing w:before="60"/>
              <w:rPr>
                <w:rFonts w:ascii="Arial" w:hAnsi="Arial"/>
                <w:b/>
                <w:sz w:val="22"/>
              </w:rPr>
            </w:pPr>
            <w:r>
              <w:rPr>
                <w:rFonts w:ascii="Arial" w:hAnsi="Arial"/>
                <w:b/>
                <w:sz w:val="22"/>
              </w:rPr>
              <w:t>Bankverbindung</w:t>
            </w:r>
          </w:p>
          <w:p w:rsidR="0016099F" w:rsidRDefault="0016099F" w:rsidP="00A850C6">
            <w:pPr>
              <w:spacing w:before="60"/>
              <w:rPr>
                <w:rFonts w:ascii="Arial" w:hAnsi="Arial"/>
                <w:b/>
                <w:sz w:val="22"/>
              </w:rPr>
            </w:pPr>
            <w:r>
              <w:rPr>
                <w:rFonts w:ascii="Arial" w:hAnsi="Arial"/>
                <w:b/>
                <w:sz w:val="22"/>
              </w:rPr>
              <w:t xml:space="preserve">für SEPA-Lastschrifteinzug </w:t>
            </w:r>
          </w:p>
        </w:tc>
        <w:tc>
          <w:tcPr>
            <w:tcW w:w="4889" w:type="dxa"/>
            <w:tcBorders>
              <w:bottom w:val="nil"/>
            </w:tcBorders>
            <w:shd w:val="pct5" w:color="auto" w:fill="FFFFFF"/>
          </w:tcPr>
          <w:p w:rsidR="0016099F" w:rsidRPr="00A943A7" w:rsidRDefault="0016099F" w:rsidP="00A850C6">
            <w:pPr>
              <w:spacing w:before="60"/>
              <w:rPr>
                <w:rFonts w:ascii="Arial" w:hAnsi="Arial"/>
                <w:b/>
                <w:sz w:val="22"/>
              </w:rPr>
            </w:pPr>
            <w:r w:rsidRPr="00A943A7">
              <w:rPr>
                <w:rFonts w:ascii="Arial" w:hAnsi="Arial"/>
                <w:b/>
                <w:sz w:val="22"/>
              </w:rPr>
              <w:t xml:space="preserve">Kontoinhaber:                                                                                     </w:t>
            </w:r>
          </w:p>
          <w:p w:rsidR="0016099F" w:rsidRPr="00A943A7" w:rsidRDefault="0016099F" w:rsidP="00A850C6">
            <w:pPr>
              <w:spacing w:before="60"/>
              <w:rPr>
                <w:rFonts w:ascii="Arial" w:hAnsi="Arial"/>
                <w:sz w:val="22"/>
              </w:rPr>
            </w:pPr>
            <w:permStart w:id="245638853" w:edGrp="everyone"/>
            <w:r w:rsidRPr="00A943A7">
              <w:rPr>
                <w:rFonts w:ascii="Arial" w:hAnsi="Arial"/>
                <w:sz w:val="22"/>
              </w:rPr>
              <w:t xml:space="preserve">                                                                             </w:t>
            </w:r>
            <w:permEnd w:id="245638853"/>
            <w:r w:rsidRPr="00A943A7">
              <w:rPr>
                <w:rFonts w:ascii="Arial" w:hAnsi="Arial"/>
                <w:sz w:val="22"/>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1245795882" w:edGrp="everyone" w:colFirst="1" w:colLast="1"/>
            <w:r w:rsidRPr="004241DE">
              <w:rPr>
                <w:rFonts w:ascii="Arial" w:hAnsi="Arial"/>
                <w:b/>
                <w:sz w:val="22"/>
              </w:rPr>
              <w:t>IBAN</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935157163" w:edGrp="everyone" w:colFirst="1" w:colLast="1"/>
            <w:permEnd w:id="1245795882"/>
            <w:r>
              <w:rPr>
                <w:rFonts w:ascii="Arial" w:hAnsi="Arial"/>
                <w:b/>
                <w:sz w:val="22"/>
              </w:rPr>
              <w:t>BIC</w:t>
            </w:r>
          </w:p>
        </w:tc>
        <w:tc>
          <w:tcPr>
            <w:tcW w:w="4889" w:type="dxa"/>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tr w:rsidR="0016099F" w:rsidTr="00A850C6">
        <w:trPr>
          <w:gridAfter w:val="1"/>
          <w:wAfter w:w="72" w:type="dxa"/>
          <w:trHeight w:hRule="exact" w:val="360"/>
        </w:trPr>
        <w:tc>
          <w:tcPr>
            <w:tcW w:w="4323" w:type="dxa"/>
            <w:gridSpan w:val="3"/>
            <w:shd w:val="clear" w:color="auto" w:fill="D9D9D9"/>
          </w:tcPr>
          <w:p w:rsidR="0016099F" w:rsidRDefault="0016099F" w:rsidP="00A850C6">
            <w:pPr>
              <w:spacing w:before="60"/>
              <w:rPr>
                <w:rFonts w:ascii="Arial" w:hAnsi="Arial"/>
                <w:b/>
                <w:sz w:val="22"/>
              </w:rPr>
            </w:pPr>
            <w:permStart w:id="202382941" w:edGrp="everyone" w:colFirst="1" w:colLast="1"/>
            <w:permEnd w:id="935157163"/>
            <w:r>
              <w:rPr>
                <w:rFonts w:ascii="Arial" w:hAnsi="Arial"/>
                <w:b/>
                <w:sz w:val="22"/>
              </w:rPr>
              <w:t>Bank</w:t>
            </w:r>
          </w:p>
        </w:tc>
        <w:tc>
          <w:tcPr>
            <w:tcW w:w="4889" w:type="dxa"/>
            <w:tcBorders>
              <w:bottom w:val="single" w:sz="4" w:space="0" w:color="auto"/>
            </w:tcBorders>
            <w:shd w:val="pct5" w:color="auto" w:fill="FFFFFF"/>
          </w:tcPr>
          <w:p w:rsidR="0016099F" w:rsidRPr="00A943A7" w:rsidRDefault="0016099F" w:rsidP="00A850C6">
            <w:pPr>
              <w:spacing w:before="60"/>
              <w:rPr>
                <w:rFonts w:ascii="Arial" w:hAnsi="Arial"/>
                <w:sz w:val="24"/>
              </w:rPr>
            </w:pPr>
            <w:r w:rsidRPr="00A943A7">
              <w:rPr>
                <w:rFonts w:ascii="Arial" w:hAnsi="Arial"/>
                <w:sz w:val="24"/>
              </w:rPr>
              <w:t xml:space="preserve">                                                                     </w:t>
            </w:r>
          </w:p>
        </w:tc>
      </w:tr>
      <w:permEnd w:id="202382941"/>
      <w:tr w:rsidR="0016099F" w:rsidTr="00A850C6">
        <w:trPr>
          <w:gridAfter w:val="1"/>
          <w:wAfter w:w="72" w:type="dxa"/>
          <w:trHeight w:hRule="exact" w:val="360"/>
        </w:trPr>
        <w:tc>
          <w:tcPr>
            <w:tcW w:w="4323" w:type="dxa"/>
            <w:gridSpan w:val="3"/>
            <w:tcBorders>
              <w:bottom w:val="single" w:sz="4" w:space="0" w:color="auto"/>
            </w:tcBorders>
          </w:tcPr>
          <w:p w:rsidR="0016099F" w:rsidRDefault="0016099F" w:rsidP="00A850C6">
            <w:pPr>
              <w:rPr>
                <w:rFonts w:ascii="Arial" w:hAnsi="Arial"/>
                <w:b/>
                <w:sz w:val="22"/>
              </w:rPr>
            </w:pPr>
          </w:p>
        </w:tc>
        <w:tc>
          <w:tcPr>
            <w:tcW w:w="4889" w:type="dxa"/>
            <w:tcBorders>
              <w:bottom w:val="single" w:sz="4" w:space="0" w:color="auto"/>
            </w:tcBorders>
          </w:tcPr>
          <w:p w:rsidR="0016099F" w:rsidRDefault="0016099F" w:rsidP="00A850C6">
            <w:pPr>
              <w:rPr>
                <w:rFonts w:ascii="Arial" w:hAnsi="Arial"/>
                <w:b/>
                <w:sz w:val="24"/>
              </w:rPr>
            </w:pPr>
            <w:permStart w:id="1321757181" w:edGrp="everyone"/>
            <w:permEnd w:id="1321757181"/>
          </w:p>
        </w:tc>
      </w:tr>
      <w:tr w:rsidR="0016099F" w:rsidTr="00A850C6">
        <w:trPr>
          <w:gridAfter w:val="1"/>
          <w:wAfter w:w="72" w:type="dxa"/>
          <w:trHeight w:hRule="exact" w:val="1194"/>
        </w:trPr>
        <w:tc>
          <w:tcPr>
            <w:tcW w:w="4323" w:type="dxa"/>
            <w:gridSpan w:val="3"/>
            <w:tcBorders>
              <w:right w:val="single" w:sz="4" w:space="0" w:color="auto"/>
            </w:tcBorders>
            <w:shd w:val="clear" w:color="auto" w:fill="D9D9D9"/>
            <w:vAlign w:val="center"/>
          </w:tcPr>
          <w:p w:rsidR="0016099F" w:rsidRDefault="0016099F" w:rsidP="00A850C6">
            <w:pPr>
              <w:spacing w:before="60"/>
              <w:rPr>
                <w:rFonts w:ascii="Arial" w:hAnsi="Arial"/>
                <w:b/>
                <w:sz w:val="22"/>
              </w:rPr>
            </w:pPr>
            <w:r>
              <w:rPr>
                <w:rFonts w:ascii="Arial" w:hAnsi="Arial"/>
                <w:b/>
                <w:sz w:val="22"/>
              </w:rPr>
              <w:t>Pachtpreisangebot</w:t>
            </w:r>
          </w:p>
          <w:p w:rsidR="0016099F" w:rsidRDefault="0016099F" w:rsidP="00A850C6">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16099F" w:rsidRPr="00804E7F" w:rsidTr="00A850C6">
              <w:tc>
                <w:tcPr>
                  <w:tcW w:w="2367" w:type="dxa"/>
                  <w:shd w:val="clear" w:color="auto" w:fill="auto"/>
                </w:tcPr>
                <w:p w:rsidR="0016099F" w:rsidRPr="00804E7F" w:rsidRDefault="0016099F" w:rsidP="00A850C6">
                  <w:pPr>
                    <w:spacing w:before="60"/>
                    <w:rPr>
                      <w:rFonts w:ascii="Arial" w:hAnsi="Arial"/>
                      <w:b/>
                      <w:sz w:val="22"/>
                      <w:szCs w:val="22"/>
                    </w:rPr>
                  </w:pPr>
                  <w:r w:rsidRPr="00804E7F">
                    <w:rPr>
                      <w:rFonts w:ascii="Arial" w:hAnsi="Arial"/>
                      <w:b/>
                      <w:sz w:val="22"/>
                      <w:szCs w:val="22"/>
                    </w:rPr>
                    <w:t>Netto-Pachtpreis</w:t>
                  </w:r>
                </w:p>
              </w:tc>
              <w:tc>
                <w:tcPr>
                  <w:tcW w:w="2367" w:type="dxa"/>
                  <w:shd w:val="clear" w:color="auto" w:fill="auto"/>
                </w:tcPr>
                <w:p w:rsidR="0016099F" w:rsidRPr="00804E7F" w:rsidRDefault="0016099F" w:rsidP="00A850C6">
                  <w:pPr>
                    <w:spacing w:before="60"/>
                    <w:rPr>
                      <w:rFonts w:ascii="Arial" w:hAnsi="Arial"/>
                      <w:b/>
                      <w:sz w:val="22"/>
                    </w:rPr>
                  </w:pPr>
                  <w:r w:rsidRPr="00804E7F">
                    <w:rPr>
                      <w:rFonts w:ascii="Arial" w:hAnsi="Arial"/>
                      <w:b/>
                      <w:sz w:val="22"/>
                    </w:rPr>
                    <w:t>EUR</w:t>
                  </w:r>
                  <w:r>
                    <w:rPr>
                      <w:rFonts w:ascii="Arial" w:hAnsi="Arial"/>
                      <w:b/>
                      <w:sz w:val="22"/>
                    </w:rPr>
                    <w:t xml:space="preserve"> </w:t>
                  </w:r>
                  <w:permStart w:id="1612122821" w:edGrp="everyone"/>
                  <w:r>
                    <w:rPr>
                      <w:rFonts w:ascii="Arial" w:hAnsi="Arial"/>
                      <w:b/>
                      <w:sz w:val="22"/>
                    </w:rPr>
                    <w:t xml:space="preserve">                           </w:t>
                  </w:r>
                  <w:permEnd w:id="1612122821"/>
                </w:p>
              </w:tc>
            </w:tr>
            <w:tr w:rsidR="0016099F" w:rsidRPr="00804E7F" w:rsidTr="00A850C6">
              <w:tc>
                <w:tcPr>
                  <w:tcW w:w="2367" w:type="dxa"/>
                  <w:shd w:val="clear" w:color="auto" w:fill="auto"/>
                </w:tcPr>
                <w:p w:rsidR="0016099F" w:rsidRPr="00804E7F" w:rsidRDefault="0016099F" w:rsidP="00A850C6">
                  <w:pPr>
                    <w:spacing w:before="60"/>
                    <w:rPr>
                      <w:rFonts w:ascii="Arial" w:hAnsi="Arial"/>
                      <w:b/>
                      <w:sz w:val="16"/>
                      <w:szCs w:val="16"/>
                    </w:rPr>
                  </w:pPr>
                  <w:r w:rsidRPr="00804E7F">
                    <w:rPr>
                      <w:rFonts w:ascii="Arial" w:hAnsi="Arial"/>
                      <w:b/>
                      <w:sz w:val="16"/>
                      <w:szCs w:val="16"/>
                    </w:rPr>
                    <w:t>zz</w:t>
                  </w:r>
                  <w:r>
                    <w:rPr>
                      <w:rFonts w:ascii="Arial" w:hAnsi="Arial"/>
                      <w:b/>
                      <w:sz w:val="16"/>
                      <w:szCs w:val="16"/>
                    </w:rPr>
                    <w:t>g</w:t>
                  </w:r>
                  <w:r w:rsidRPr="00804E7F">
                    <w:rPr>
                      <w:rFonts w:ascii="Arial" w:hAnsi="Arial"/>
                      <w:b/>
                      <w:sz w:val="16"/>
                      <w:szCs w:val="16"/>
                    </w:rPr>
                    <w:t>l. 7 % Umsatzsteuer</w:t>
                  </w:r>
                </w:p>
              </w:tc>
              <w:tc>
                <w:tcPr>
                  <w:tcW w:w="2367" w:type="dxa"/>
                  <w:shd w:val="clear" w:color="auto" w:fill="auto"/>
                </w:tcPr>
                <w:p w:rsidR="0016099F" w:rsidRPr="00804E7F" w:rsidRDefault="0016099F" w:rsidP="00A850C6">
                  <w:pPr>
                    <w:spacing w:before="60"/>
                    <w:rPr>
                      <w:rFonts w:ascii="Arial" w:hAnsi="Arial"/>
                      <w:b/>
                      <w:sz w:val="22"/>
                    </w:rPr>
                  </w:pPr>
                  <w:r w:rsidRPr="00804E7F">
                    <w:rPr>
                      <w:rFonts w:ascii="Arial" w:hAnsi="Arial"/>
                      <w:b/>
                      <w:sz w:val="22"/>
                    </w:rPr>
                    <w:t>EU</w:t>
                  </w:r>
                  <w:r>
                    <w:rPr>
                      <w:rFonts w:ascii="Arial" w:hAnsi="Arial"/>
                      <w:b/>
                      <w:sz w:val="22"/>
                    </w:rPr>
                    <w:t xml:space="preserve">R </w:t>
                  </w:r>
                  <w:permStart w:id="1676944768" w:edGrp="everyone"/>
                  <w:r>
                    <w:rPr>
                      <w:rFonts w:ascii="Arial" w:hAnsi="Arial"/>
                      <w:b/>
                      <w:sz w:val="22"/>
                    </w:rPr>
                    <w:t xml:space="preserve">                           </w:t>
                  </w:r>
                  <w:permEnd w:id="1676944768"/>
                </w:p>
              </w:tc>
            </w:tr>
            <w:tr w:rsidR="0016099F" w:rsidRPr="00804E7F" w:rsidTr="00A850C6">
              <w:tc>
                <w:tcPr>
                  <w:tcW w:w="2367" w:type="dxa"/>
                  <w:shd w:val="clear" w:color="auto" w:fill="auto"/>
                </w:tcPr>
                <w:p w:rsidR="0016099F" w:rsidRPr="00804E7F" w:rsidRDefault="0016099F" w:rsidP="00A850C6">
                  <w:pPr>
                    <w:spacing w:before="60"/>
                    <w:rPr>
                      <w:rFonts w:ascii="Arial" w:hAnsi="Arial"/>
                      <w:b/>
                      <w:sz w:val="22"/>
                      <w:szCs w:val="22"/>
                    </w:rPr>
                  </w:pPr>
                  <w:r w:rsidRPr="00804E7F">
                    <w:rPr>
                      <w:rFonts w:ascii="Arial" w:hAnsi="Arial"/>
                      <w:b/>
                      <w:sz w:val="22"/>
                      <w:szCs w:val="22"/>
                    </w:rPr>
                    <w:t>Brutto-Pachtpreis</w:t>
                  </w:r>
                </w:p>
              </w:tc>
              <w:tc>
                <w:tcPr>
                  <w:tcW w:w="2367" w:type="dxa"/>
                  <w:shd w:val="clear" w:color="auto" w:fill="auto"/>
                </w:tcPr>
                <w:p w:rsidR="0016099F" w:rsidRPr="00804E7F" w:rsidRDefault="0016099F" w:rsidP="00A850C6">
                  <w:pPr>
                    <w:spacing w:before="60"/>
                    <w:rPr>
                      <w:rFonts w:ascii="Arial" w:hAnsi="Arial"/>
                      <w:b/>
                      <w:sz w:val="22"/>
                    </w:rPr>
                  </w:pPr>
                  <w:r w:rsidRPr="00804E7F">
                    <w:rPr>
                      <w:rFonts w:ascii="Arial" w:hAnsi="Arial"/>
                      <w:b/>
                      <w:sz w:val="22"/>
                    </w:rPr>
                    <w:t>EUR</w:t>
                  </w:r>
                  <w:r>
                    <w:rPr>
                      <w:rFonts w:ascii="Arial" w:hAnsi="Arial"/>
                      <w:b/>
                      <w:sz w:val="22"/>
                    </w:rPr>
                    <w:t xml:space="preserve"> </w:t>
                  </w:r>
                  <w:permStart w:id="830099712" w:edGrp="everyone"/>
                  <w:r>
                    <w:rPr>
                      <w:rFonts w:ascii="Arial" w:hAnsi="Arial"/>
                      <w:b/>
                      <w:sz w:val="22"/>
                    </w:rPr>
                    <w:t xml:space="preserve">                           </w:t>
                  </w:r>
                  <w:permEnd w:id="830099712"/>
                </w:p>
              </w:tc>
            </w:tr>
          </w:tbl>
          <w:p w:rsidR="0016099F" w:rsidRDefault="0016099F" w:rsidP="00A850C6">
            <w:pPr>
              <w:spacing w:before="60"/>
              <w:rPr>
                <w:rFonts w:ascii="Arial" w:hAnsi="Arial"/>
                <w:b/>
                <w:sz w:val="22"/>
              </w:rPr>
            </w:pPr>
          </w:p>
        </w:tc>
      </w:tr>
      <w:tr w:rsidR="0016099F" w:rsidTr="00A850C6">
        <w:trPr>
          <w:gridAfter w:val="1"/>
          <w:wAfter w:w="72" w:type="dxa"/>
          <w:trHeight w:hRule="exact" w:val="1080"/>
        </w:trPr>
        <w:tc>
          <w:tcPr>
            <w:tcW w:w="9212" w:type="dxa"/>
            <w:gridSpan w:val="4"/>
          </w:tcPr>
          <w:p w:rsidR="0016099F" w:rsidRDefault="0016099F" w:rsidP="00A850C6">
            <w:pPr>
              <w:spacing w:before="120"/>
              <w:jc w:val="both"/>
              <w:rPr>
                <w:rFonts w:ascii="Arial" w:hAnsi="Arial"/>
                <w:b/>
                <w:sz w:val="22"/>
              </w:rPr>
            </w:pPr>
            <w:r>
              <w:rPr>
                <w:rFonts w:ascii="Arial" w:hAnsi="Arial"/>
                <w:b/>
                <w:sz w:val="22"/>
              </w:rPr>
              <w:t>Um der Verpachtungskommission im Rahmen der Vergaberichtlinien eine sachgerechte Entscheidung zu erleichtern, bitten wir zusätzlich um folgende Angaben:</w:t>
            </w:r>
          </w:p>
        </w:tc>
      </w:tr>
      <w:tr w:rsidR="0016099F" w:rsidTr="00A850C6">
        <w:trPr>
          <w:gridAfter w:val="1"/>
          <w:wAfter w:w="72" w:type="dxa"/>
          <w:cantSplit/>
          <w:trHeight w:val="1100"/>
        </w:trPr>
        <w:tc>
          <w:tcPr>
            <w:tcW w:w="3189" w:type="dxa"/>
            <w:tcBorders>
              <w:bottom w:val="nil"/>
            </w:tcBorders>
            <w:shd w:val="clear" w:color="auto" w:fill="D9D9D9"/>
          </w:tcPr>
          <w:p w:rsidR="0016099F" w:rsidRDefault="0016099F" w:rsidP="00A850C6">
            <w:pPr>
              <w:pStyle w:val="berschrift3"/>
              <w:spacing w:before="480"/>
            </w:pPr>
            <w:r>
              <w:t>Anzahl der Vereinsmitglieder</w:t>
            </w:r>
          </w:p>
        </w:tc>
        <w:tc>
          <w:tcPr>
            <w:tcW w:w="6023" w:type="dxa"/>
            <w:gridSpan w:val="3"/>
            <w:tcBorders>
              <w:bottom w:val="single" w:sz="4" w:space="0" w:color="auto"/>
            </w:tcBorders>
            <w:shd w:val="pct5" w:color="auto" w:fill="FFFFFF"/>
          </w:tcPr>
          <w:p w:rsidR="0016099F" w:rsidRPr="00A943A7" w:rsidRDefault="0016099F" w:rsidP="00A850C6">
            <w:pPr>
              <w:spacing w:before="60"/>
              <w:rPr>
                <w:rFonts w:ascii="Arial" w:hAnsi="Arial"/>
                <w:sz w:val="24"/>
              </w:rPr>
            </w:pPr>
            <w:permStart w:id="1525106281" w:edGrp="everyone"/>
            <w:r w:rsidRPr="00A943A7">
              <w:rPr>
                <w:rFonts w:ascii="Arial" w:hAnsi="Arial"/>
                <w:sz w:val="24"/>
              </w:rPr>
              <w:t xml:space="preserve">                                                                                      </w:t>
            </w:r>
          </w:p>
          <w:p w:rsidR="0016099F" w:rsidRPr="00A943A7" w:rsidRDefault="0016099F" w:rsidP="00A850C6">
            <w:pPr>
              <w:spacing w:before="60"/>
              <w:rPr>
                <w:rFonts w:ascii="Arial" w:hAnsi="Arial"/>
                <w:sz w:val="24"/>
              </w:rPr>
            </w:pPr>
            <w:r w:rsidRPr="00A943A7">
              <w:rPr>
                <w:rFonts w:ascii="Arial" w:hAnsi="Arial"/>
                <w:sz w:val="24"/>
              </w:rPr>
              <w:t xml:space="preserve">                                                                                      </w:t>
            </w:r>
          </w:p>
          <w:p w:rsidR="0016099F" w:rsidRDefault="0016099F" w:rsidP="00A850C6">
            <w:pPr>
              <w:spacing w:before="60"/>
              <w:rPr>
                <w:rFonts w:ascii="Arial" w:hAnsi="Arial"/>
                <w:b/>
                <w:sz w:val="24"/>
              </w:rPr>
            </w:pPr>
            <w:r w:rsidRPr="00A943A7">
              <w:rPr>
                <w:rFonts w:ascii="Arial" w:hAnsi="Arial"/>
                <w:sz w:val="24"/>
              </w:rPr>
              <w:t xml:space="preserve">                                                                                        </w:t>
            </w:r>
            <w:permEnd w:id="1525106281"/>
          </w:p>
        </w:tc>
      </w:tr>
      <w:tr w:rsidR="0016099F" w:rsidTr="00A850C6">
        <w:trPr>
          <w:gridAfter w:val="1"/>
          <w:wAfter w:w="72" w:type="dxa"/>
          <w:trHeight w:hRule="exact" w:val="360"/>
        </w:trPr>
        <w:tc>
          <w:tcPr>
            <w:tcW w:w="3189" w:type="dxa"/>
            <w:tcBorders>
              <w:bottom w:val="nil"/>
            </w:tcBorders>
          </w:tcPr>
          <w:p w:rsidR="0016099F" w:rsidRDefault="0016099F" w:rsidP="00A850C6">
            <w:pPr>
              <w:rPr>
                <w:rFonts w:ascii="Arial" w:hAnsi="Arial"/>
                <w:b/>
                <w:sz w:val="22"/>
              </w:rPr>
            </w:pPr>
          </w:p>
        </w:tc>
        <w:tc>
          <w:tcPr>
            <w:tcW w:w="6023" w:type="dxa"/>
            <w:gridSpan w:val="3"/>
            <w:tcBorders>
              <w:bottom w:val="nil"/>
            </w:tcBorders>
          </w:tcPr>
          <w:p w:rsidR="0016099F" w:rsidRDefault="0016099F" w:rsidP="00A850C6">
            <w:pPr>
              <w:spacing w:before="60"/>
              <w:rPr>
                <w:rFonts w:ascii="Arial" w:hAnsi="Arial"/>
                <w:b/>
                <w:sz w:val="24"/>
              </w:rPr>
            </w:pPr>
            <w:r>
              <w:rPr>
                <w:rFonts w:ascii="Arial" w:hAnsi="Arial"/>
                <w:b/>
                <w:sz w:val="24"/>
              </w:rPr>
              <w:t xml:space="preserve">                                                                                                                                                                                                        </w:t>
            </w:r>
          </w:p>
        </w:tc>
      </w:tr>
      <w:tr w:rsidR="0016099F" w:rsidTr="00A850C6">
        <w:trPr>
          <w:gridAfter w:val="1"/>
          <w:wAfter w:w="72" w:type="dxa"/>
        </w:trPr>
        <w:tc>
          <w:tcPr>
            <w:tcW w:w="3189" w:type="dxa"/>
            <w:shd w:val="clear" w:color="auto" w:fill="D9D9D9"/>
          </w:tcPr>
          <w:p w:rsidR="0016099F" w:rsidRDefault="0016099F" w:rsidP="00A850C6">
            <w:pPr>
              <w:pStyle w:val="Textkrper2"/>
            </w:pPr>
            <w:r>
              <w:t>eigene oder gepachtete Fischereirechte</w:t>
            </w:r>
          </w:p>
          <w:p w:rsidR="0016099F" w:rsidRDefault="0016099F" w:rsidP="00A850C6">
            <w:pPr>
              <w:spacing w:before="360"/>
              <w:rPr>
                <w:rFonts w:ascii="Arial" w:hAnsi="Arial"/>
                <w:b/>
                <w:sz w:val="22"/>
              </w:rPr>
            </w:pPr>
          </w:p>
        </w:tc>
        <w:tc>
          <w:tcPr>
            <w:tcW w:w="6023" w:type="dxa"/>
            <w:gridSpan w:val="3"/>
            <w:shd w:val="pct5" w:color="auto" w:fill="FFFFFF"/>
          </w:tcPr>
          <w:p w:rsidR="0016099F" w:rsidRPr="00A943A7" w:rsidRDefault="0016099F" w:rsidP="00A850C6">
            <w:pPr>
              <w:shd w:val="pct5" w:color="auto" w:fill="FFFFFF"/>
              <w:spacing w:before="60"/>
              <w:rPr>
                <w:rFonts w:ascii="Arial" w:hAnsi="Arial"/>
                <w:sz w:val="24"/>
              </w:rPr>
            </w:pPr>
            <w:permStart w:id="1844054642" w:edGrp="everyone"/>
            <w:r w:rsidRPr="00A943A7">
              <w:rPr>
                <w:rFonts w:ascii="Arial" w:hAnsi="Arial"/>
                <w:sz w:val="24"/>
              </w:rPr>
              <w:t xml:space="preserve">                                                                                      </w:t>
            </w:r>
          </w:p>
          <w:p w:rsidR="0016099F" w:rsidRPr="00A943A7" w:rsidRDefault="0016099F" w:rsidP="00A850C6">
            <w:pPr>
              <w:shd w:val="pct5" w:color="auto" w:fill="FFFFFF"/>
              <w:spacing w:before="60"/>
              <w:rPr>
                <w:rFonts w:ascii="Arial" w:hAnsi="Arial"/>
                <w:sz w:val="24"/>
              </w:rPr>
            </w:pPr>
            <w:r w:rsidRPr="00A943A7">
              <w:rPr>
                <w:rFonts w:ascii="Arial" w:hAnsi="Arial"/>
                <w:sz w:val="24"/>
              </w:rPr>
              <w:t xml:space="preserve">                                                                                      </w:t>
            </w:r>
          </w:p>
          <w:p w:rsidR="0016099F" w:rsidRPr="00A943A7" w:rsidRDefault="0016099F" w:rsidP="00A850C6">
            <w:pPr>
              <w:shd w:val="pct5" w:color="auto" w:fill="FFFFFF"/>
              <w:spacing w:before="60"/>
              <w:rPr>
                <w:rFonts w:ascii="Arial" w:hAnsi="Arial"/>
                <w:sz w:val="24"/>
              </w:rPr>
            </w:pPr>
            <w:r w:rsidRPr="00A943A7">
              <w:rPr>
                <w:rFonts w:ascii="Arial" w:hAnsi="Arial"/>
                <w:sz w:val="24"/>
              </w:rPr>
              <w:t xml:space="preserve">                                                                                      </w:t>
            </w:r>
          </w:p>
          <w:p w:rsidR="0016099F" w:rsidRDefault="0016099F" w:rsidP="00A850C6">
            <w:pPr>
              <w:shd w:val="pct5" w:color="auto" w:fill="FFFFFF"/>
              <w:spacing w:before="60"/>
              <w:rPr>
                <w:rFonts w:ascii="Arial" w:hAnsi="Arial"/>
                <w:b/>
                <w:sz w:val="24"/>
              </w:rPr>
            </w:pPr>
            <w:r w:rsidRPr="00A943A7">
              <w:rPr>
                <w:rFonts w:ascii="Arial" w:hAnsi="Arial"/>
                <w:sz w:val="24"/>
              </w:rPr>
              <w:t xml:space="preserve">                                                                                        </w:t>
            </w:r>
            <w:permEnd w:id="1844054642"/>
          </w:p>
        </w:tc>
      </w:tr>
      <w:tr w:rsidR="0016099F" w:rsidRPr="00DB1AD5" w:rsidTr="00A850C6">
        <w:tblPrEx>
          <w:tblCellMar>
            <w:left w:w="108" w:type="dxa"/>
            <w:right w:w="108" w:type="dxa"/>
          </w:tblCellMar>
          <w:tblLook w:val="04A0" w:firstRow="1" w:lastRow="0" w:firstColumn="1" w:lastColumn="0" w:noHBand="0" w:noVBand="1"/>
        </w:tblPrEx>
        <w:trPr>
          <w:trHeight w:hRule="exact" w:val="964"/>
        </w:trPr>
        <w:tc>
          <w:tcPr>
            <w:tcW w:w="3903" w:type="dxa"/>
            <w:gridSpan w:val="2"/>
            <w:shd w:val="clear" w:color="auto" w:fill="auto"/>
          </w:tcPr>
          <w:p w:rsidR="0016099F" w:rsidRPr="00DB1AD5" w:rsidRDefault="0016099F" w:rsidP="00A850C6">
            <w:pPr>
              <w:spacing w:before="60"/>
              <w:rPr>
                <w:rFonts w:ascii="Arial" w:hAnsi="Arial"/>
                <w:b/>
                <w:sz w:val="24"/>
              </w:rPr>
            </w:pPr>
            <w:permStart w:id="601323318" w:edGrp="everyone" w:colFirst="1" w:colLast="1"/>
            <w:r>
              <w:rPr>
                <w:rFonts w:ascii="Arial" w:hAnsi="Arial"/>
                <w:b/>
                <w:sz w:val="24"/>
              </w:rPr>
              <w:lastRenderedPageBreak/>
              <w:t>ausgebildete</w:t>
            </w:r>
            <w:r w:rsidRPr="00DB1AD5">
              <w:rPr>
                <w:rFonts w:ascii="Arial" w:hAnsi="Arial"/>
                <w:b/>
                <w:sz w:val="24"/>
              </w:rPr>
              <w:t xml:space="preserve"> Fischereiaufseher und Gewässerwarte</w:t>
            </w:r>
            <w:r>
              <w:rPr>
                <w:rFonts w:ascii="Arial" w:hAnsi="Arial"/>
                <w:b/>
                <w:sz w:val="24"/>
              </w:rPr>
              <w:t xml:space="preserve"> (ja/nein – ggf. Anzahl)</w:t>
            </w:r>
          </w:p>
          <w:p w:rsidR="0016099F" w:rsidRPr="00DB1AD5" w:rsidRDefault="0016099F" w:rsidP="00A850C6">
            <w:pPr>
              <w:spacing w:before="60"/>
              <w:rPr>
                <w:rFonts w:ascii="Arial" w:hAnsi="Arial"/>
                <w:b/>
                <w:sz w:val="24"/>
              </w:rPr>
            </w:pPr>
          </w:p>
        </w:tc>
        <w:tc>
          <w:tcPr>
            <w:tcW w:w="5386" w:type="dxa"/>
            <w:gridSpan w:val="3"/>
            <w:shd w:val="clear" w:color="auto" w:fill="auto"/>
          </w:tcPr>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Pr="00F80B56" w:rsidRDefault="0016099F" w:rsidP="00A850C6">
            <w:pPr>
              <w:spacing w:before="60"/>
              <w:rPr>
                <w:rFonts w:ascii="Arial" w:hAnsi="Arial"/>
                <w:sz w:val="24"/>
              </w:rPr>
            </w:pPr>
            <w:r>
              <w:rPr>
                <w:rFonts w:ascii="Arial" w:hAnsi="Arial"/>
                <w:sz w:val="24"/>
              </w:rPr>
              <w:t xml:space="preserve">                                                                            </w:t>
            </w:r>
          </w:p>
        </w:tc>
      </w:tr>
      <w:tr w:rsidR="0016099F" w:rsidRPr="00DB1AD5" w:rsidTr="00A850C6">
        <w:tblPrEx>
          <w:tblCellMar>
            <w:left w:w="108" w:type="dxa"/>
            <w:right w:w="108" w:type="dxa"/>
          </w:tblCellMar>
          <w:tblLook w:val="04A0" w:firstRow="1" w:lastRow="0" w:firstColumn="1" w:lastColumn="0" w:noHBand="0" w:noVBand="1"/>
        </w:tblPrEx>
        <w:trPr>
          <w:trHeight w:hRule="exact" w:val="964"/>
        </w:trPr>
        <w:tc>
          <w:tcPr>
            <w:tcW w:w="3903" w:type="dxa"/>
            <w:gridSpan w:val="2"/>
            <w:shd w:val="clear" w:color="auto" w:fill="auto"/>
          </w:tcPr>
          <w:p w:rsidR="0016099F" w:rsidRPr="00DB1AD5" w:rsidRDefault="0016099F" w:rsidP="00A850C6">
            <w:pPr>
              <w:spacing w:before="60"/>
              <w:rPr>
                <w:rFonts w:ascii="Arial" w:hAnsi="Arial"/>
                <w:b/>
                <w:sz w:val="24"/>
              </w:rPr>
            </w:pPr>
            <w:permStart w:id="2116365210" w:edGrp="everyone" w:colFirst="1" w:colLast="1"/>
            <w:permEnd w:id="601323318"/>
            <w:r w:rsidRPr="00DB1AD5">
              <w:rPr>
                <w:rFonts w:ascii="Arial" w:hAnsi="Arial"/>
                <w:b/>
                <w:sz w:val="24"/>
              </w:rPr>
              <w:t>Jugendgruppe (ja/nein –</w:t>
            </w:r>
            <w:r>
              <w:rPr>
                <w:rFonts w:ascii="Arial" w:hAnsi="Arial"/>
                <w:b/>
                <w:sz w:val="24"/>
              </w:rPr>
              <w:t xml:space="preserve"> ggf. Anzahl Jugendliche</w:t>
            </w:r>
            <w:r w:rsidRPr="00DB1AD5">
              <w:rPr>
                <w:rFonts w:ascii="Arial" w:hAnsi="Arial"/>
                <w:b/>
                <w:sz w:val="24"/>
              </w:rPr>
              <w:t xml:space="preserve">) </w:t>
            </w:r>
          </w:p>
          <w:p w:rsidR="0016099F" w:rsidRPr="00DB1AD5" w:rsidRDefault="0016099F" w:rsidP="00A850C6">
            <w:pPr>
              <w:spacing w:before="60"/>
              <w:rPr>
                <w:rFonts w:ascii="Arial" w:hAnsi="Arial"/>
                <w:b/>
                <w:sz w:val="24"/>
              </w:rPr>
            </w:pPr>
          </w:p>
        </w:tc>
        <w:tc>
          <w:tcPr>
            <w:tcW w:w="5386" w:type="dxa"/>
            <w:gridSpan w:val="3"/>
            <w:shd w:val="clear" w:color="auto" w:fill="auto"/>
          </w:tcPr>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Pr="00F80B56" w:rsidRDefault="0016099F" w:rsidP="00A850C6">
            <w:pPr>
              <w:spacing w:before="60"/>
              <w:rPr>
                <w:rFonts w:ascii="Arial" w:hAnsi="Arial"/>
                <w:sz w:val="24"/>
              </w:rPr>
            </w:pPr>
            <w:r>
              <w:rPr>
                <w:rFonts w:ascii="Arial" w:hAnsi="Arial"/>
                <w:sz w:val="24"/>
              </w:rPr>
              <w:t xml:space="preserve">                                                                            </w:t>
            </w:r>
          </w:p>
        </w:tc>
      </w:tr>
      <w:tr w:rsidR="0016099F" w:rsidRPr="00DB1AD5" w:rsidTr="00A850C6">
        <w:tblPrEx>
          <w:tblCellMar>
            <w:left w:w="108" w:type="dxa"/>
            <w:right w:w="108" w:type="dxa"/>
          </w:tblCellMar>
          <w:tblLook w:val="04A0" w:firstRow="1" w:lastRow="0" w:firstColumn="1" w:lastColumn="0" w:noHBand="0" w:noVBand="1"/>
        </w:tblPrEx>
        <w:trPr>
          <w:trHeight w:val="1587"/>
        </w:trPr>
        <w:tc>
          <w:tcPr>
            <w:tcW w:w="3903" w:type="dxa"/>
            <w:gridSpan w:val="2"/>
            <w:shd w:val="clear" w:color="auto" w:fill="auto"/>
          </w:tcPr>
          <w:p w:rsidR="0016099F" w:rsidRPr="00DB1AD5" w:rsidRDefault="0016099F" w:rsidP="00A850C6">
            <w:pPr>
              <w:spacing w:before="60"/>
              <w:rPr>
                <w:rFonts w:ascii="Arial" w:hAnsi="Arial"/>
                <w:b/>
                <w:sz w:val="24"/>
              </w:rPr>
            </w:pPr>
            <w:permStart w:id="1870011256" w:edGrp="everyone" w:colFirst="1" w:colLast="1"/>
            <w:permEnd w:id="2116365210"/>
            <w:r w:rsidRPr="00DB1AD5">
              <w:rPr>
                <w:rFonts w:ascii="Arial" w:hAnsi="Arial"/>
                <w:b/>
                <w:sz w:val="24"/>
              </w:rPr>
              <w:t>Teilnahme an AHP</w:t>
            </w:r>
            <w:r>
              <w:rPr>
                <w:rFonts w:ascii="Arial" w:hAnsi="Arial"/>
                <w:b/>
                <w:sz w:val="24"/>
              </w:rPr>
              <w:t xml:space="preserve">, Kormoranvergrämung </w:t>
            </w:r>
            <w:r w:rsidRPr="00DB1AD5">
              <w:rPr>
                <w:rFonts w:ascii="Arial" w:hAnsi="Arial"/>
                <w:b/>
                <w:sz w:val="24"/>
              </w:rPr>
              <w:t xml:space="preserve"> u.a. </w:t>
            </w:r>
          </w:p>
          <w:p w:rsidR="0016099F" w:rsidRPr="00DB1AD5" w:rsidRDefault="0016099F" w:rsidP="00A850C6">
            <w:pPr>
              <w:spacing w:before="60"/>
              <w:rPr>
                <w:rFonts w:ascii="Arial" w:hAnsi="Arial"/>
                <w:b/>
                <w:sz w:val="24"/>
              </w:rPr>
            </w:pPr>
          </w:p>
        </w:tc>
        <w:tc>
          <w:tcPr>
            <w:tcW w:w="5386" w:type="dxa"/>
            <w:gridSpan w:val="3"/>
            <w:shd w:val="clear" w:color="auto" w:fill="auto"/>
          </w:tcPr>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Pr="00F80B56" w:rsidRDefault="0016099F" w:rsidP="00A850C6">
            <w:pPr>
              <w:spacing w:before="60"/>
              <w:rPr>
                <w:rFonts w:ascii="Arial" w:hAnsi="Arial"/>
                <w:sz w:val="24"/>
              </w:rPr>
            </w:pPr>
            <w:r>
              <w:rPr>
                <w:rFonts w:ascii="Arial" w:hAnsi="Arial"/>
                <w:sz w:val="24"/>
              </w:rPr>
              <w:t xml:space="preserve">                                                                            </w:t>
            </w:r>
          </w:p>
        </w:tc>
      </w:tr>
      <w:tr w:rsidR="0016099F" w:rsidRPr="00DB1AD5" w:rsidTr="00A850C6">
        <w:tblPrEx>
          <w:tblCellMar>
            <w:left w:w="108" w:type="dxa"/>
            <w:right w:w="108" w:type="dxa"/>
          </w:tblCellMar>
          <w:tblLook w:val="04A0" w:firstRow="1" w:lastRow="0" w:firstColumn="1" w:lastColumn="0" w:noHBand="0" w:noVBand="1"/>
        </w:tblPrEx>
        <w:trPr>
          <w:trHeight w:val="1758"/>
        </w:trPr>
        <w:tc>
          <w:tcPr>
            <w:tcW w:w="3903" w:type="dxa"/>
            <w:gridSpan w:val="2"/>
            <w:tcBorders>
              <w:bottom w:val="single" w:sz="4" w:space="0" w:color="auto"/>
            </w:tcBorders>
            <w:shd w:val="clear" w:color="auto" w:fill="auto"/>
          </w:tcPr>
          <w:p w:rsidR="0016099F" w:rsidRPr="00DB1AD5" w:rsidRDefault="0016099F" w:rsidP="00A850C6">
            <w:pPr>
              <w:spacing w:before="60"/>
              <w:rPr>
                <w:rFonts w:ascii="Arial" w:hAnsi="Arial"/>
                <w:b/>
                <w:sz w:val="24"/>
              </w:rPr>
            </w:pPr>
            <w:permStart w:id="2079941618" w:edGrp="everyone" w:colFirst="1" w:colLast="1"/>
            <w:permEnd w:id="1870011256"/>
            <w:r w:rsidRPr="00DB1AD5">
              <w:rPr>
                <w:rFonts w:ascii="Arial" w:hAnsi="Arial"/>
                <w:b/>
                <w:sz w:val="24"/>
              </w:rPr>
              <w:t xml:space="preserve">geplante Bewirtschaftung und </w:t>
            </w:r>
            <w:r>
              <w:rPr>
                <w:rFonts w:ascii="Arial" w:hAnsi="Arial"/>
                <w:b/>
                <w:sz w:val="24"/>
              </w:rPr>
              <w:t xml:space="preserve">Anzahl </w:t>
            </w:r>
            <w:r w:rsidRPr="00DB1AD5">
              <w:rPr>
                <w:rFonts w:ascii="Arial" w:hAnsi="Arial"/>
                <w:b/>
                <w:sz w:val="24"/>
              </w:rPr>
              <w:t>benötigte</w:t>
            </w:r>
            <w:r>
              <w:rPr>
                <w:rFonts w:ascii="Arial" w:hAnsi="Arial"/>
                <w:b/>
                <w:sz w:val="24"/>
              </w:rPr>
              <w:t>r</w:t>
            </w:r>
            <w:r w:rsidRPr="00DB1AD5">
              <w:rPr>
                <w:rFonts w:ascii="Arial" w:hAnsi="Arial"/>
                <w:b/>
                <w:sz w:val="24"/>
              </w:rPr>
              <w:t xml:space="preserve"> Erlaubnisscheine</w:t>
            </w:r>
          </w:p>
          <w:p w:rsidR="0016099F" w:rsidRPr="00DB1AD5" w:rsidRDefault="0016099F" w:rsidP="00A850C6">
            <w:pPr>
              <w:spacing w:before="60"/>
              <w:rPr>
                <w:rFonts w:ascii="Arial" w:hAnsi="Arial"/>
                <w:b/>
                <w:sz w:val="24"/>
              </w:rPr>
            </w:pPr>
          </w:p>
        </w:tc>
        <w:tc>
          <w:tcPr>
            <w:tcW w:w="5386" w:type="dxa"/>
            <w:gridSpan w:val="3"/>
            <w:tcBorders>
              <w:bottom w:val="single" w:sz="4" w:space="0" w:color="auto"/>
            </w:tcBorders>
            <w:shd w:val="clear" w:color="auto" w:fill="auto"/>
          </w:tcPr>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Pr="00F80B56" w:rsidRDefault="0016099F" w:rsidP="00A850C6">
            <w:pPr>
              <w:spacing w:before="60"/>
              <w:rPr>
                <w:rFonts w:ascii="Arial" w:hAnsi="Arial"/>
                <w:sz w:val="24"/>
              </w:rPr>
            </w:pPr>
            <w:r>
              <w:rPr>
                <w:rFonts w:ascii="Arial" w:hAnsi="Arial"/>
                <w:sz w:val="24"/>
              </w:rPr>
              <w:t xml:space="preserve">                                                                            </w:t>
            </w:r>
          </w:p>
        </w:tc>
      </w:tr>
      <w:permEnd w:id="2079941618"/>
      <w:tr w:rsidR="0016099F" w:rsidRPr="00DB1AD5" w:rsidTr="00A850C6">
        <w:tblPrEx>
          <w:tblCellMar>
            <w:left w:w="108" w:type="dxa"/>
            <w:right w:w="108" w:type="dxa"/>
          </w:tblCellMar>
          <w:tblLook w:val="04A0" w:firstRow="1" w:lastRow="0" w:firstColumn="1" w:lastColumn="0" w:noHBand="0" w:noVBand="1"/>
        </w:tblPrEx>
        <w:trPr>
          <w:trHeight w:val="2120"/>
        </w:trPr>
        <w:tc>
          <w:tcPr>
            <w:tcW w:w="3903" w:type="dxa"/>
            <w:gridSpan w:val="2"/>
            <w:tcBorders>
              <w:bottom w:val="single" w:sz="4" w:space="0" w:color="auto"/>
            </w:tcBorders>
            <w:shd w:val="clear" w:color="auto" w:fill="auto"/>
          </w:tcPr>
          <w:p w:rsidR="0016099F" w:rsidRDefault="0016099F" w:rsidP="00A850C6">
            <w:pPr>
              <w:spacing w:before="60"/>
              <w:rPr>
                <w:rFonts w:ascii="Arial" w:hAnsi="Arial"/>
                <w:b/>
                <w:sz w:val="24"/>
              </w:rPr>
            </w:pPr>
            <w:r>
              <w:rPr>
                <w:rFonts w:ascii="Arial" w:hAnsi="Arial"/>
                <w:b/>
                <w:sz w:val="24"/>
              </w:rPr>
              <w:t xml:space="preserve">Anzahl an Vereinsmitgliedern die sich im Falle von notwendigen Bergungsmaß-nahmen (z.B. auch beim Abstau) unterstützen und mitarbeiten können. </w:t>
            </w:r>
          </w:p>
          <w:p w:rsidR="0016099F" w:rsidRPr="00DB1AD5" w:rsidRDefault="0016099F" w:rsidP="00A850C6">
            <w:pPr>
              <w:spacing w:before="60"/>
              <w:rPr>
                <w:rFonts w:ascii="Arial" w:hAnsi="Arial"/>
                <w:b/>
                <w:sz w:val="24"/>
              </w:rPr>
            </w:pPr>
            <w:r>
              <w:rPr>
                <w:rFonts w:ascii="Arial" w:hAnsi="Arial"/>
                <w:b/>
                <w:sz w:val="24"/>
              </w:rPr>
              <w:t>(ggf. auch bisherige Hilfen angeben)</w:t>
            </w:r>
          </w:p>
        </w:tc>
        <w:tc>
          <w:tcPr>
            <w:tcW w:w="5386" w:type="dxa"/>
            <w:gridSpan w:val="3"/>
            <w:tcBorders>
              <w:bottom w:val="single" w:sz="4" w:space="0" w:color="auto"/>
            </w:tcBorders>
            <w:shd w:val="clear" w:color="auto" w:fill="auto"/>
          </w:tcPr>
          <w:p w:rsidR="0016099F" w:rsidRDefault="0016099F" w:rsidP="00A850C6">
            <w:pPr>
              <w:spacing w:before="60"/>
              <w:rPr>
                <w:rFonts w:ascii="Arial" w:hAnsi="Arial"/>
                <w:sz w:val="24"/>
              </w:rPr>
            </w:pPr>
            <w:permStart w:id="1855348184" w:edGrp="everyone"/>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ermEnd w:id="1855348184"/>
            <w:r>
              <w:rPr>
                <w:rFonts w:ascii="Arial" w:hAnsi="Arial"/>
                <w:sz w:val="24"/>
              </w:rPr>
              <w:t xml:space="preserve">                                                                                                                                                                                                                                                                                                        </w:t>
            </w:r>
          </w:p>
        </w:tc>
      </w:tr>
      <w:tr w:rsidR="0016099F" w:rsidRPr="00DB1AD5" w:rsidTr="00A850C6">
        <w:tblPrEx>
          <w:tblCellMar>
            <w:left w:w="108" w:type="dxa"/>
            <w:right w:w="108" w:type="dxa"/>
          </w:tblCellMar>
          <w:tblLook w:val="04A0" w:firstRow="1" w:lastRow="0" w:firstColumn="1" w:lastColumn="0" w:noHBand="0" w:noVBand="1"/>
        </w:tblPrEx>
        <w:trPr>
          <w:trHeight w:val="401"/>
        </w:trPr>
        <w:tc>
          <w:tcPr>
            <w:tcW w:w="9289" w:type="dxa"/>
            <w:gridSpan w:val="5"/>
            <w:tcBorders>
              <w:bottom w:val="nil"/>
            </w:tcBorders>
            <w:shd w:val="clear" w:color="auto" w:fill="auto"/>
          </w:tcPr>
          <w:p w:rsidR="0016099F" w:rsidRPr="00DB1AD5" w:rsidRDefault="0016099F" w:rsidP="00A850C6">
            <w:pPr>
              <w:spacing w:before="60"/>
              <w:rPr>
                <w:rFonts w:ascii="Arial" w:hAnsi="Arial"/>
                <w:b/>
                <w:sz w:val="24"/>
              </w:rPr>
            </w:pPr>
            <w:r w:rsidRPr="00F80B56">
              <w:rPr>
                <w:rFonts w:ascii="Arial" w:hAnsi="Arial"/>
                <w:b/>
                <w:sz w:val="24"/>
              </w:rPr>
              <w:t>Gründe für die Anpachtung (gerne auch auf einem separaten Beiblatt</w:t>
            </w:r>
            <w:r>
              <w:rPr>
                <w:rFonts w:ascii="Arial" w:hAnsi="Arial"/>
                <w:b/>
                <w:sz w:val="24"/>
              </w:rPr>
              <w:t>)</w:t>
            </w:r>
            <w:r w:rsidRPr="00F80B56">
              <w:rPr>
                <w:rFonts w:ascii="Arial" w:hAnsi="Arial"/>
                <w:b/>
                <w:sz w:val="24"/>
              </w:rPr>
              <w:t>:</w:t>
            </w:r>
          </w:p>
        </w:tc>
      </w:tr>
      <w:tr w:rsidR="0016099F" w:rsidRPr="00DB1AD5" w:rsidTr="00A850C6">
        <w:tblPrEx>
          <w:tblCellMar>
            <w:left w:w="108" w:type="dxa"/>
            <w:right w:w="108" w:type="dxa"/>
          </w:tblCellMar>
          <w:tblLook w:val="04A0" w:firstRow="1" w:lastRow="0" w:firstColumn="1" w:lastColumn="0" w:noHBand="0" w:noVBand="1"/>
        </w:tblPrEx>
        <w:trPr>
          <w:trHeight w:val="3038"/>
        </w:trPr>
        <w:tc>
          <w:tcPr>
            <w:tcW w:w="9289" w:type="dxa"/>
            <w:gridSpan w:val="5"/>
            <w:tcBorders>
              <w:top w:val="nil"/>
              <w:bottom w:val="single" w:sz="4" w:space="0" w:color="auto"/>
            </w:tcBorders>
            <w:shd w:val="clear" w:color="auto" w:fill="auto"/>
          </w:tcPr>
          <w:p w:rsidR="0016099F" w:rsidRDefault="0016099F" w:rsidP="00A850C6">
            <w:pPr>
              <w:spacing w:before="60"/>
              <w:rPr>
                <w:rFonts w:ascii="Arial" w:hAnsi="Arial"/>
                <w:sz w:val="24"/>
              </w:rPr>
            </w:pPr>
            <w:permStart w:id="2071933891" w:edGrp="everyone"/>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Default="0016099F" w:rsidP="00A850C6">
            <w:pPr>
              <w:spacing w:before="60"/>
              <w:rPr>
                <w:rFonts w:ascii="Arial" w:hAnsi="Arial"/>
                <w:sz w:val="24"/>
              </w:rPr>
            </w:pPr>
            <w:r>
              <w:rPr>
                <w:rFonts w:ascii="Arial" w:hAnsi="Arial"/>
                <w:sz w:val="24"/>
              </w:rPr>
              <w:t xml:space="preserve">                                                                                                                                       </w:t>
            </w:r>
          </w:p>
          <w:p w:rsidR="0016099F" w:rsidRPr="00F80B56" w:rsidRDefault="0016099F" w:rsidP="00A850C6">
            <w:pPr>
              <w:spacing w:before="60"/>
              <w:rPr>
                <w:rFonts w:ascii="Arial" w:hAnsi="Arial"/>
                <w:sz w:val="24"/>
              </w:rPr>
            </w:pPr>
            <w:r>
              <w:rPr>
                <w:rFonts w:ascii="Arial" w:hAnsi="Arial"/>
                <w:sz w:val="24"/>
              </w:rPr>
              <w:t xml:space="preserve">                                                                                                                                        </w:t>
            </w:r>
            <w:permEnd w:id="2071933891"/>
          </w:p>
        </w:tc>
      </w:tr>
    </w:tbl>
    <w:p w:rsidR="0016099F" w:rsidRDefault="0016099F" w:rsidP="0016099F"/>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16099F" w:rsidRPr="00DB1AD5" w:rsidTr="00A850C6">
        <w:trPr>
          <w:trHeight w:val="510"/>
        </w:trPr>
        <w:tc>
          <w:tcPr>
            <w:tcW w:w="9322" w:type="dxa"/>
            <w:shd w:val="clear" w:color="auto" w:fill="D9D9D9" w:themeFill="background1" w:themeFillShade="D9"/>
            <w:vAlign w:val="center"/>
          </w:tcPr>
          <w:p w:rsidR="0016099F" w:rsidRPr="00CF5D16" w:rsidRDefault="0016099F" w:rsidP="00A850C6">
            <w:pPr>
              <w:jc w:val="center"/>
              <w:rPr>
                <w:rFonts w:ascii="Arial" w:hAnsi="Arial"/>
                <w:b/>
                <w:sz w:val="22"/>
                <w:szCs w:val="22"/>
              </w:rPr>
            </w:pPr>
            <w:r w:rsidRPr="00CF5D16">
              <w:rPr>
                <w:rFonts w:ascii="Arial" w:hAnsi="Arial"/>
                <w:b/>
                <w:sz w:val="22"/>
                <w:szCs w:val="22"/>
              </w:rPr>
              <w:t>Fügen Sie bitte dem Pachtgesuch die Ablichtung Ihres gültigen Fischereischeines bei.</w:t>
            </w:r>
          </w:p>
        </w:tc>
      </w:tr>
    </w:tbl>
    <w:p w:rsidR="0016099F" w:rsidRDefault="0016099F" w:rsidP="0016099F">
      <w:pPr>
        <w:spacing w:before="120"/>
        <w:rPr>
          <w:rFonts w:ascii="Arial" w:hAnsi="Arial"/>
          <w:sz w:val="24"/>
        </w:rPr>
      </w:pPr>
      <w:r>
        <w:rPr>
          <w:rFonts w:ascii="Arial" w:hAnsi="Arial"/>
          <w:sz w:val="24"/>
        </w:rPr>
        <w:t>Ich versichere, dass alle Angaben vollständig und richtig sind.</w:t>
      </w:r>
    </w:p>
    <w:tbl>
      <w:tblPr>
        <w:tblW w:w="0" w:type="auto"/>
        <w:tblLook w:val="04A0" w:firstRow="1" w:lastRow="0" w:firstColumn="1" w:lastColumn="0" w:noHBand="0" w:noVBand="1"/>
      </w:tblPr>
      <w:tblGrid>
        <w:gridCol w:w="4145"/>
        <w:gridCol w:w="837"/>
        <w:gridCol w:w="4088"/>
      </w:tblGrid>
      <w:tr w:rsidR="0016099F" w:rsidRPr="00CF431E" w:rsidTr="00A850C6">
        <w:trPr>
          <w:trHeight w:val="834"/>
        </w:trPr>
        <w:tc>
          <w:tcPr>
            <w:tcW w:w="4145" w:type="dxa"/>
            <w:shd w:val="clear" w:color="auto" w:fill="auto"/>
          </w:tcPr>
          <w:p w:rsidR="0016099F" w:rsidRPr="00CF431E" w:rsidRDefault="0016099F" w:rsidP="00A850C6">
            <w:pPr>
              <w:spacing w:before="60"/>
              <w:ind w:left="-113"/>
              <w:rPr>
                <w:rFonts w:ascii="Arial" w:hAnsi="Arial"/>
                <w:sz w:val="24"/>
              </w:rPr>
            </w:pPr>
            <w:r w:rsidRPr="002C3228">
              <w:rPr>
                <w:rFonts w:ascii="Arial" w:hAnsi="Arial" w:cs="Arial"/>
                <w:sz w:val="16"/>
                <w:szCs w:val="16"/>
              </w:rPr>
              <w:t>Die „Allgemeinen Informationen zur Anpachtung eines Fischereirechtes“ und die „</w:t>
            </w:r>
            <w:r>
              <w:rPr>
                <w:rFonts w:ascii="Arial" w:hAnsi="Arial" w:cs="Arial"/>
                <w:sz w:val="16"/>
                <w:szCs w:val="16"/>
              </w:rPr>
              <w:t>Inforamtionen zum Datnschutz</w:t>
            </w:r>
            <w:r w:rsidRPr="002C3228">
              <w:rPr>
                <w:rFonts w:ascii="Arial" w:hAnsi="Arial" w:cs="Arial"/>
                <w:sz w:val="16"/>
                <w:szCs w:val="16"/>
              </w:rPr>
              <w:t xml:space="preserve">“ habe ich gelesen und erkläre mich damit einverstanden.  </w:t>
            </w:r>
          </w:p>
        </w:tc>
        <w:tc>
          <w:tcPr>
            <w:tcW w:w="837" w:type="dxa"/>
            <w:shd w:val="clear" w:color="auto" w:fill="auto"/>
          </w:tcPr>
          <w:p w:rsidR="0016099F" w:rsidRPr="00CF431E" w:rsidRDefault="0016099F" w:rsidP="00A850C6">
            <w:pPr>
              <w:rPr>
                <w:rFonts w:ascii="Arial" w:hAnsi="Arial"/>
                <w:sz w:val="24"/>
              </w:rPr>
            </w:pPr>
          </w:p>
        </w:tc>
        <w:tc>
          <w:tcPr>
            <w:tcW w:w="4088" w:type="dxa"/>
            <w:tcBorders>
              <w:bottom w:val="single" w:sz="4" w:space="0" w:color="auto"/>
            </w:tcBorders>
            <w:shd w:val="clear" w:color="auto" w:fill="auto"/>
            <w:vAlign w:val="bottom"/>
          </w:tcPr>
          <w:p w:rsidR="0016099F" w:rsidRPr="00CF431E" w:rsidRDefault="0016099F" w:rsidP="00A850C6">
            <w:pPr>
              <w:rPr>
                <w:rFonts w:ascii="Arial" w:hAnsi="Arial"/>
                <w:sz w:val="24"/>
              </w:rPr>
            </w:pPr>
            <w:permStart w:id="1567366137" w:edGrp="everyone"/>
            <w:r>
              <w:rPr>
                <w:rFonts w:ascii="Arial" w:hAnsi="Arial"/>
                <w:sz w:val="24"/>
              </w:rPr>
              <w:t xml:space="preserve">                                                            </w:t>
            </w:r>
            <w:permEnd w:id="1567366137"/>
          </w:p>
        </w:tc>
      </w:tr>
      <w:tr w:rsidR="0016099F" w:rsidRPr="00CF431E" w:rsidTr="00A850C6">
        <w:tc>
          <w:tcPr>
            <w:tcW w:w="4145" w:type="dxa"/>
            <w:shd w:val="clear" w:color="auto" w:fill="auto"/>
          </w:tcPr>
          <w:p w:rsidR="0016099F" w:rsidRPr="00CF431E" w:rsidRDefault="0016099F" w:rsidP="00A850C6">
            <w:pPr>
              <w:rPr>
                <w:rFonts w:ascii="Arial" w:hAnsi="Arial"/>
                <w:sz w:val="24"/>
              </w:rPr>
            </w:pPr>
          </w:p>
        </w:tc>
        <w:tc>
          <w:tcPr>
            <w:tcW w:w="837" w:type="dxa"/>
            <w:shd w:val="clear" w:color="auto" w:fill="auto"/>
          </w:tcPr>
          <w:p w:rsidR="0016099F" w:rsidRPr="00CF431E" w:rsidRDefault="0016099F" w:rsidP="00A850C6">
            <w:pPr>
              <w:rPr>
                <w:rFonts w:ascii="Arial" w:hAnsi="Arial"/>
                <w:sz w:val="24"/>
              </w:rPr>
            </w:pPr>
          </w:p>
        </w:tc>
        <w:tc>
          <w:tcPr>
            <w:tcW w:w="4088" w:type="dxa"/>
            <w:tcBorders>
              <w:top w:val="single" w:sz="4" w:space="0" w:color="auto"/>
            </w:tcBorders>
            <w:shd w:val="clear" w:color="auto" w:fill="auto"/>
          </w:tcPr>
          <w:p w:rsidR="0016099F" w:rsidRDefault="0016099F" w:rsidP="00A850C6">
            <w:pPr>
              <w:rPr>
                <w:rFonts w:ascii="Arial" w:hAnsi="Arial"/>
                <w:sz w:val="24"/>
              </w:rPr>
            </w:pPr>
            <w:r w:rsidRPr="00CF431E">
              <w:rPr>
                <w:rFonts w:ascii="Arial" w:hAnsi="Arial"/>
                <w:sz w:val="24"/>
              </w:rPr>
              <w:t>Name</w:t>
            </w:r>
            <w:r>
              <w:rPr>
                <w:rFonts w:ascii="Arial" w:hAnsi="Arial"/>
                <w:sz w:val="24"/>
              </w:rPr>
              <w:t>, Vorname</w:t>
            </w:r>
          </w:p>
          <w:p w:rsidR="0016099F" w:rsidRPr="00CF431E" w:rsidRDefault="0016099F" w:rsidP="00A850C6">
            <w:pPr>
              <w:rPr>
                <w:rFonts w:ascii="Arial" w:hAnsi="Arial"/>
                <w:sz w:val="24"/>
              </w:rPr>
            </w:pPr>
            <w:r>
              <w:rPr>
                <w:rFonts w:ascii="Arial" w:hAnsi="Arial"/>
                <w:sz w:val="24"/>
              </w:rPr>
              <w:t>(bei Vereinen 1.Vorsitzender)</w:t>
            </w:r>
          </w:p>
        </w:tc>
      </w:tr>
      <w:tr w:rsidR="0016099F" w:rsidRPr="00CF431E" w:rsidTr="00A850C6">
        <w:trPr>
          <w:trHeight w:val="864"/>
        </w:trPr>
        <w:tc>
          <w:tcPr>
            <w:tcW w:w="4145" w:type="dxa"/>
            <w:tcBorders>
              <w:bottom w:val="single" w:sz="4" w:space="0" w:color="auto"/>
            </w:tcBorders>
            <w:shd w:val="clear" w:color="auto" w:fill="auto"/>
            <w:vAlign w:val="bottom"/>
          </w:tcPr>
          <w:p w:rsidR="0016099F" w:rsidRPr="00CF431E" w:rsidRDefault="0016099F" w:rsidP="00A850C6">
            <w:pPr>
              <w:rPr>
                <w:rFonts w:ascii="Arial" w:hAnsi="Arial"/>
                <w:sz w:val="24"/>
              </w:rPr>
            </w:pPr>
            <w:permStart w:id="616248213" w:edGrp="everyone"/>
            <w:r>
              <w:rPr>
                <w:rFonts w:ascii="Arial" w:hAnsi="Arial"/>
                <w:sz w:val="24"/>
              </w:rPr>
              <w:t xml:space="preserve">                                                             </w:t>
            </w:r>
            <w:permEnd w:id="616248213"/>
          </w:p>
        </w:tc>
        <w:tc>
          <w:tcPr>
            <w:tcW w:w="837" w:type="dxa"/>
            <w:shd w:val="clear" w:color="auto" w:fill="auto"/>
          </w:tcPr>
          <w:p w:rsidR="0016099F" w:rsidRPr="00CF431E" w:rsidRDefault="0016099F" w:rsidP="00A850C6">
            <w:pPr>
              <w:rPr>
                <w:rFonts w:ascii="Arial" w:hAnsi="Arial"/>
                <w:sz w:val="24"/>
              </w:rPr>
            </w:pPr>
          </w:p>
        </w:tc>
        <w:tc>
          <w:tcPr>
            <w:tcW w:w="4088" w:type="dxa"/>
            <w:tcBorders>
              <w:bottom w:val="single" w:sz="4" w:space="0" w:color="auto"/>
            </w:tcBorders>
            <w:shd w:val="clear" w:color="auto" w:fill="auto"/>
          </w:tcPr>
          <w:p w:rsidR="0016099F" w:rsidRPr="00CF431E" w:rsidRDefault="0016099F" w:rsidP="00A850C6">
            <w:pPr>
              <w:rPr>
                <w:rFonts w:ascii="Arial" w:hAnsi="Arial"/>
                <w:sz w:val="24"/>
              </w:rPr>
            </w:pPr>
          </w:p>
        </w:tc>
      </w:tr>
      <w:tr w:rsidR="0016099F" w:rsidRPr="00CF431E" w:rsidTr="00A850C6">
        <w:tc>
          <w:tcPr>
            <w:tcW w:w="4145" w:type="dxa"/>
            <w:tcBorders>
              <w:top w:val="single" w:sz="4" w:space="0" w:color="auto"/>
            </w:tcBorders>
            <w:shd w:val="clear" w:color="auto" w:fill="auto"/>
          </w:tcPr>
          <w:p w:rsidR="0016099F" w:rsidRPr="00CF431E" w:rsidRDefault="0016099F" w:rsidP="00A850C6">
            <w:pPr>
              <w:rPr>
                <w:rFonts w:ascii="Arial" w:hAnsi="Arial"/>
                <w:sz w:val="24"/>
              </w:rPr>
            </w:pPr>
            <w:r w:rsidRPr="00CF431E">
              <w:rPr>
                <w:rFonts w:ascii="Arial" w:hAnsi="Arial"/>
                <w:sz w:val="24"/>
              </w:rPr>
              <w:t>Ort, Datum</w:t>
            </w:r>
          </w:p>
        </w:tc>
        <w:tc>
          <w:tcPr>
            <w:tcW w:w="837" w:type="dxa"/>
            <w:shd w:val="clear" w:color="auto" w:fill="auto"/>
          </w:tcPr>
          <w:p w:rsidR="0016099F" w:rsidRPr="00CF431E" w:rsidRDefault="0016099F" w:rsidP="00A850C6">
            <w:pPr>
              <w:rPr>
                <w:rFonts w:ascii="Arial" w:hAnsi="Arial"/>
                <w:sz w:val="24"/>
              </w:rPr>
            </w:pPr>
          </w:p>
        </w:tc>
        <w:tc>
          <w:tcPr>
            <w:tcW w:w="4088" w:type="dxa"/>
            <w:tcBorders>
              <w:top w:val="single" w:sz="4" w:space="0" w:color="auto"/>
            </w:tcBorders>
            <w:shd w:val="clear" w:color="auto" w:fill="auto"/>
          </w:tcPr>
          <w:p w:rsidR="0016099F" w:rsidRPr="00CF431E" w:rsidRDefault="0016099F" w:rsidP="00A850C6">
            <w:pPr>
              <w:rPr>
                <w:rFonts w:ascii="Arial" w:hAnsi="Arial"/>
                <w:sz w:val="24"/>
              </w:rPr>
            </w:pPr>
            <w:r w:rsidRPr="00CF431E">
              <w:rPr>
                <w:rFonts w:ascii="Arial" w:hAnsi="Arial"/>
                <w:sz w:val="24"/>
              </w:rPr>
              <w:t>Unterschrift</w:t>
            </w:r>
          </w:p>
        </w:tc>
      </w:tr>
    </w:tbl>
    <w:p w:rsidR="00541EDC" w:rsidRPr="00541EDC" w:rsidRDefault="00541ED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sidR="00F749EC">
        <w:rPr>
          <w:rFonts w:ascii="Arial" w:hAnsi="Arial"/>
          <w:b/>
          <w:bCs/>
          <w:color w:val="000000" w:themeColor="text1"/>
          <w:sz w:val="24"/>
          <w:szCs w:val="24"/>
        </w:rPr>
        <w:t>er</w:t>
      </w:r>
    </w:p>
    <w:p w:rsidR="00541EDC" w:rsidRDefault="00541EDC" w:rsidP="00484727">
      <w:pPr>
        <w:rPr>
          <w:rFonts w:ascii="Arial" w:hAnsi="Arial" w:cs="Arial"/>
          <w:sz w:val="24"/>
          <w:szCs w:val="24"/>
        </w:rPr>
      </w:pPr>
    </w:p>
    <w:p w:rsidR="00855761" w:rsidRPr="00484727" w:rsidRDefault="00484727" w:rsidP="00484727">
      <w:pPr>
        <w:rPr>
          <w:rFonts w:ascii="Arial" w:hAnsi="Arial" w:cs="Arial"/>
          <w:sz w:val="24"/>
          <w:szCs w:val="24"/>
        </w:rPr>
      </w:pPr>
      <w:r w:rsidRPr="00484727">
        <w:rPr>
          <w:rFonts w:ascii="Arial" w:hAnsi="Arial" w:cs="Arial"/>
          <w:sz w:val="24"/>
          <w:szCs w:val="24"/>
        </w:rPr>
        <w:t>Seit dem Jahr 202</w:t>
      </w:r>
      <w:r w:rsidR="00777E8F">
        <w:rPr>
          <w:rFonts w:ascii="Arial" w:hAnsi="Arial" w:cs="Arial"/>
          <w:sz w:val="24"/>
          <w:szCs w:val="24"/>
        </w:rPr>
        <w:t>2</w:t>
      </w:r>
      <w:r w:rsidRPr="00484727">
        <w:rPr>
          <w:rFonts w:ascii="Arial" w:hAnsi="Arial" w:cs="Arial"/>
          <w:sz w:val="24"/>
          <w:szCs w:val="24"/>
        </w:rPr>
        <w:t xml:space="preserve"> verwenden wir einen neuen, mit </w:t>
      </w:r>
      <w:r w:rsidR="00777E8F">
        <w:rPr>
          <w:rFonts w:ascii="Arial" w:hAnsi="Arial" w:cs="Arial"/>
          <w:sz w:val="24"/>
          <w:szCs w:val="24"/>
        </w:rPr>
        <w:t>dem StMUV</w:t>
      </w:r>
      <w:r w:rsidRPr="00484727">
        <w:rPr>
          <w:rFonts w:ascii="Arial" w:hAnsi="Arial" w:cs="Arial"/>
          <w:sz w:val="24"/>
          <w:szCs w:val="24"/>
        </w:rPr>
        <w:t xml:space="preserve">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250448" w:rsidRPr="00541EDC" w:rsidRDefault="00250448"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250448" w:rsidRPr="00541EDC" w:rsidRDefault="00250448" w:rsidP="00484727">
      <w:pPr>
        <w:tabs>
          <w:tab w:val="left" w:pos="1080"/>
        </w:tabs>
        <w:jc w:val="both"/>
        <w:rPr>
          <w:rFonts w:ascii="Arial" w:hAnsi="Arial"/>
          <w:bCs/>
          <w:color w:val="000000" w:themeColor="text1"/>
          <w:sz w:val="22"/>
          <w:szCs w:val="22"/>
        </w:rPr>
      </w:pPr>
    </w:p>
    <w:p w:rsidR="00250448" w:rsidRPr="00541EDC" w:rsidRDefault="00250448"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BayFiG ausgeübt werden durch</w:t>
      </w:r>
    </w:p>
    <w:p w:rsidR="00250448" w:rsidRPr="00541EDC" w:rsidRDefault="00250448"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 xml:space="preserve">die im Rubrum benannten max. drei vertretungsberechtigten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Vorstandsmitglieder</w:t>
      </w:r>
      <w:r w:rsidR="00541EDC">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484727" w:rsidRPr="00541EDC" w:rsidRDefault="00250448"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die Inhaber gültiger Erlaubnisscheine und</w:t>
      </w:r>
    </w:p>
    <w:p w:rsidR="00250448" w:rsidRPr="00541EDC" w:rsidRDefault="00250448"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höchstens drei Personen in Begleitung mindestens eines Berechtigten im Sinn der Nr. 1.</w:t>
      </w:r>
    </w:p>
    <w:p w:rsidR="00484727" w:rsidRDefault="00484727" w:rsidP="00484727">
      <w:pPr>
        <w:tabs>
          <w:tab w:val="left" w:pos="1080"/>
        </w:tabs>
        <w:jc w:val="both"/>
        <w:rPr>
          <w:rFonts w:ascii="Arial" w:hAnsi="Arial"/>
          <w:bCs/>
          <w:color w:val="000000" w:themeColor="text1"/>
          <w:sz w:val="24"/>
          <w:szCs w:val="24"/>
        </w:rPr>
      </w:pPr>
    </w:p>
    <w:p w:rsidR="00541EDC" w:rsidRPr="00484727" w:rsidRDefault="00541EDC" w:rsidP="00484727">
      <w:pPr>
        <w:tabs>
          <w:tab w:val="left" w:pos="1080"/>
        </w:tabs>
        <w:jc w:val="both"/>
        <w:rPr>
          <w:rFonts w:ascii="Arial" w:hAnsi="Arial"/>
          <w:bCs/>
          <w:color w:val="000000" w:themeColor="text1"/>
          <w:sz w:val="24"/>
          <w:szCs w:val="24"/>
        </w:rPr>
      </w:pPr>
    </w:p>
    <w:p w:rsidR="00484727" w:rsidRPr="00484727" w:rsidRDefault="00484727" w:rsidP="00484727">
      <w:pPr>
        <w:tabs>
          <w:tab w:val="left" w:pos="1080"/>
        </w:tabs>
        <w:jc w:val="both"/>
        <w:rPr>
          <w:rStyle w:val="Funotenzeichen"/>
          <w:rFonts w:ascii="Arial" w:hAnsi="Arial"/>
          <w:color w:val="000000" w:themeColor="text1"/>
          <w:sz w:val="24"/>
          <w:szCs w:val="24"/>
        </w:rPr>
      </w:pPr>
    </w:p>
    <w:p w:rsidR="00484727" w:rsidRPr="00541EDC" w:rsidRDefault="00484727"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w:t>
      </w:r>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sidR="00541EDC">
        <w:rPr>
          <w:rFonts w:ascii="Arial" w:hAnsi="Arial" w:cs="Arial"/>
          <w:b/>
          <w:bCs/>
          <w:color w:val="000000" w:themeColor="text1"/>
          <w:sz w:val="24"/>
          <w:szCs w:val="24"/>
        </w:rPr>
        <w:t>-</w:t>
      </w:r>
      <w:r w:rsidRPr="00541EDC">
        <w:rPr>
          <w:rFonts w:ascii="Arial" w:hAnsi="Arial" w:cs="Arial"/>
          <w:b/>
          <w:bCs/>
          <w:color w:val="000000" w:themeColor="text1"/>
          <w:sz w:val="24"/>
          <w:szCs w:val="24"/>
        </w:rPr>
        <w:t>rechtigten V</w:t>
      </w:r>
      <w:r w:rsidR="00541EDC">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484727" w:rsidRPr="00541EDC" w:rsidRDefault="00484727"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484727" w:rsidRPr="00541EDC" w:rsidTr="00541ED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590630027" w:edGrp="everyone" w:colFirst="0" w:colLast="0"/>
            <w:permStart w:id="181431041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162595322" w:edGrp="everyone" w:colFirst="0" w:colLast="0"/>
            <w:permStart w:id="2024538998" w:edGrp="everyone" w:colFirst="1" w:colLast="1"/>
            <w:permEnd w:id="590630027"/>
            <w:permEnd w:id="181431041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62595322"/>
      <w:permEnd w:id="2024538998"/>
    </w:tbl>
    <w:p w:rsidR="00484727" w:rsidRPr="00484727" w:rsidRDefault="00484727" w:rsidP="00484727">
      <w:pPr>
        <w:tabs>
          <w:tab w:val="left" w:pos="1080"/>
        </w:tabs>
        <w:jc w:val="both"/>
        <w:rPr>
          <w:rFonts w:ascii="Arial" w:hAnsi="Arial"/>
          <w:bCs/>
          <w:color w:val="000000" w:themeColor="text1"/>
          <w:sz w:val="24"/>
          <w:szCs w:val="24"/>
        </w:rPr>
      </w:pPr>
    </w:p>
    <w:p w:rsidR="002C3228" w:rsidRPr="00484727" w:rsidRDefault="00556AB3" w:rsidP="00484727">
      <w:pPr>
        <w:rPr>
          <w:rFonts w:ascii="Arial" w:hAnsi="Arial" w:cs="Arial"/>
          <w:sz w:val="24"/>
          <w:szCs w:val="24"/>
        </w:rPr>
      </w:pPr>
    </w:p>
    <w:p w:rsidR="00484727" w:rsidRPr="00484727" w:rsidRDefault="00484727"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sidR="00623198">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484727" w:rsidRPr="002C3228" w:rsidRDefault="00484727" w:rsidP="00484727">
      <w:pPr>
        <w:ind w:left="-284" w:firstLine="284"/>
        <w:rPr>
          <w:rFonts w:ascii="Arial" w:hAnsi="Arial" w:cs="Arial"/>
        </w:rPr>
        <w:sectPr w:rsidR="00484727" w:rsidRPr="002C3228" w:rsidSect="004236F8">
          <w:headerReference w:type="default" r:id="rId8"/>
          <w:pgSz w:w="11906" w:h="16838"/>
          <w:pgMar w:top="851" w:right="1418" w:bottom="851" w:left="1418" w:header="720" w:footer="720" w:gutter="0"/>
          <w:pgNumType w:start="1"/>
          <w:cols w:space="720"/>
        </w:sectPr>
      </w:pPr>
      <w:r>
        <w:rPr>
          <w:rFonts w:ascii="Arial" w:hAnsi="Arial" w:cs="Arial"/>
        </w:rPr>
        <w:t xml:space="preserve"> </w:t>
      </w:r>
    </w:p>
    <w:p w:rsidR="0016099F" w:rsidRPr="0016099F" w:rsidRDefault="000C4B39" w:rsidP="0016099F">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98" id="Gerade Verbindung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CA8uJHBAQAA0gMAAA4AAAAAAAAAAAAAAAAA&#10;LgIAAGRycy9lMm9Eb2MueG1sUEsBAi0AFAAGAAgAAAAhAJHIcBPeAAAACQEAAA8AAAAAAAAAAAAA&#10;AAAAGwQAAGRycy9kb3ducmV2LnhtbFBLBQYAAAAABAAEAPMAAAAmBQAAAAA=&#10;" strokecolor="black [3040]">
                <o:lock v:ext="edit" shapetype="f"/>
              </v:line>
            </w:pict>
          </mc:Fallback>
        </mc:AlternateContent>
      </w:r>
      <w:r w:rsidR="0016099F" w:rsidRPr="0016099F">
        <w:rPr>
          <w:rFonts w:ascii="Arial" w:eastAsia="Calibri" w:hAnsi="Arial" w:cs="Arial"/>
          <w:lang w:eastAsia="en-US"/>
        </w:rPr>
        <w:t xml:space="preserve">Das Verfahren zur Entscheidung über die Verpachtung richtet sich nach dem Geschäftsbesorgungsvertrag zwischen dem Freistaat Bayern und dem Landesfischereiverband Bayern e.V. </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Die Entscheidung, an wen verpachtet wird, trifft eine Verpachtungskommission. </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Die Verpachtungskommission setzt sich grundsätzlich aus einem Vertreter des Landesfischereiverbandes, einem Vertreter des jeweilig regional betroffenen Bezirksfischereiverbandes, einem Vertreter des Bayerischen Staatsministeriums für Umwelt und Verbraucherschutz (StMUV) und einem Vertreter des für diesen Landkreis zuständigen Wasserwirtschaftsamtes zusammen. </w:t>
      </w:r>
    </w:p>
    <w:p w:rsidR="0016099F" w:rsidRPr="0016099F" w:rsidRDefault="0016099F" w:rsidP="0016099F">
      <w:pPr>
        <w:spacing w:after="160" w:line="259" w:lineRule="auto"/>
        <w:rPr>
          <w:rFonts w:ascii="Arial" w:eastAsia="Calibri" w:hAnsi="Arial" w:cs="Arial"/>
          <w:lang w:eastAsia="en-US"/>
        </w:rPr>
      </w:pP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Fremdenverkehrs Rechnung getragen. Stell das Fischereirecht die Existenzgrundlage für Berufsfischer und deren Familien dar, sind diese zur Sicherung ihrer Arbeitsplätze vorrangig zu berücksichtigen. Die Verpachtungskommission wählt den geeignetsten Bewerber aus. </w:t>
      </w:r>
    </w:p>
    <w:p w:rsidR="0016099F" w:rsidRPr="0016099F" w:rsidRDefault="0016099F" w:rsidP="0016099F">
      <w:pPr>
        <w:spacing w:after="160" w:line="259" w:lineRule="auto"/>
        <w:rPr>
          <w:rFonts w:ascii="Arial" w:eastAsia="Calibri" w:hAnsi="Arial" w:cs="Arial"/>
          <w:b/>
          <w:lang w:eastAsia="en-US"/>
        </w:rPr>
      </w:pPr>
      <w:r w:rsidRPr="0016099F">
        <w:rPr>
          <w:rFonts w:ascii="Arial" w:eastAsia="Calibri" w:hAnsi="Arial" w:cs="Arial"/>
          <w:b/>
          <w:lang w:eastAsia="en-US"/>
        </w:rPr>
        <w:t>Es wird darauf hingewiesen, dass es sich nicht um ein förmliches Vergabeverfahren handelt.</w:t>
      </w:r>
    </w:p>
    <w:p w:rsidR="0016099F" w:rsidRPr="0016099F" w:rsidRDefault="0016099F" w:rsidP="0016099F">
      <w:pPr>
        <w:spacing w:after="160" w:line="259" w:lineRule="auto"/>
        <w:rPr>
          <w:rFonts w:ascii="Arial" w:eastAsia="Calibri" w:hAnsi="Arial" w:cs="Arial"/>
          <w:lang w:eastAsia="en-US"/>
        </w:rPr>
      </w:pPr>
    </w:p>
    <w:p w:rsidR="0016099F" w:rsidRPr="0016099F" w:rsidRDefault="0016099F" w:rsidP="0016099F">
      <w:pPr>
        <w:spacing w:after="160" w:line="259" w:lineRule="auto"/>
        <w:rPr>
          <w:rFonts w:ascii="Arial" w:eastAsia="Calibri" w:hAnsi="Arial" w:cs="Arial"/>
          <w:u w:val="single"/>
          <w:lang w:eastAsia="en-US"/>
        </w:rPr>
      </w:pPr>
      <w:r w:rsidRPr="0016099F">
        <w:rPr>
          <w:rFonts w:ascii="Arial" w:eastAsia="Calibri" w:hAnsi="Arial" w:cs="Arial"/>
          <w:u w:val="single"/>
          <w:lang w:eastAsia="en-US"/>
        </w:rPr>
        <w:t>Pachtbedingungen</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Die Pachtbedingungen richten sich nach dem zwischen Freistaat Bayern und Landesfischereiverband e.V. abgestimmten Musterpachtvertrag.</w:t>
      </w:r>
    </w:p>
    <w:p w:rsidR="0016099F" w:rsidRPr="0016099F" w:rsidRDefault="0016099F" w:rsidP="0016099F">
      <w:pPr>
        <w:spacing w:after="160" w:line="259" w:lineRule="auto"/>
        <w:rPr>
          <w:rFonts w:ascii="Arial" w:eastAsia="Calibri" w:hAnsi="Arial" w:cs="Arial"/>
          <w:lang w:eastAsia="en-US"/>
        </w:rPr>
      </w:pP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Dieser sieht u.a. vor:</w:t>
      </w:r>
    </w:p>
    <w:p w:rsidR="0016099F" w:rsidRPr="0016099F" w:rsidRDefault="0016099F" w:rsidP="0016099F">
      <w:pPr>
        <w:pStyle w:val="Listenabsatz"/>
        <w:numPr>
          <w:ilvl w:val="0"/>
          <w:numId w:val="4"/>
        </w:numPr>
        <w:spacing w:after="160" w:line="259" w:lineRule="auto"/>
        <w:rPr>
          <w:rFonts w:eastAsia="Calibri" w:cs="Arial"/>
        </w:rPr>
      </w:pPr>
      <w:r w:rsidRPr="0016099F">
        <w:rPr>
          <w:rFonts w:eastAsia="Calibri" w:cs="Arial"/>
        </w:rPr>
        <w:t>Die Vertragslaufzeit beträgt mindestens 10 Jahre</w:t>
      </w:r>
    </w:p>
    <w:p w:rsidR="0016099F" w:rsidRPr="0016099F" w:rsidRDefault="0016099F" w:rsidP="0016099F">
      <w:pPr>
        <w:pStyle w:val="Listenabsatz"/>
        <w:numPr>
          <w:ilvl w:val="0"/>
          <w:numId w:val="4"/>
        </w:numPr>
        <w:spacing w:after="160" w:line="259" w:lineRule="auto"/>
        <w:rPr>
          <w:rFonts w:eastAsia="Calibri" w:cs="Arial"/>
        </w:rPr>
      </w:pPr>
      <w:r w:rsidRPr="0016099F">
        <w:rPr>
          <w:rFonts w:eastAsia="Calibri" w:cs="Arial"/>
        </w:rPr>
        <w:t>Nach Ablauf von 5 Jahren ist der Verpächter im Regelfall berechtigt, das Pachtentgelt um 10 % zu erhöhen.</w:t>
      </w:r>
    </w:p>
    <w:p w:rsidR="0016099F" w:rsidRPr="0016099F" w:rsidRDefault="0016099F" w:rsidP="0016099F">
      <w:pPr>
        <w:pStyle w:val="Listenabsatz"/>
        <w:numPr>
          <w:ilvl w:val="0"/>
          <w:numId w:val="4"/>
        </w:numPr>
        <w:spacing w:after="160" w:line="259" w:lineRule="auto"/>
        <w:rPr>
          <w:rFonts w:eastAsia="Calibri" w:cs="Arial"/>
        </w:rPr>
      </w:pPr>
      <w:r w:rsidRPr="0016099F">
        <w:rPr>
          <w:rFonts w:eastAsia="Calibri" w:cs="Arial"/>
        </w:rPr>
        <w:t>Der Pächter hat die Grundsteuer zu tragen.</w:t>
      </w:r>
    </w:p>
    <w:p w:rsidR="0016099F" w:rsidRPr="0016099F" w:rsidRDefault="0016099F" w:rsidP="0016099F">
      <w:pPr>
        <w:pStyle w:val="Listenabsatz"/>
        <w:numPr>
          <w:ilvl w:val="0"/>
          <w:numId w:val="4"/>
        </w:numPr>
        <w:spacing w:after="160" w:line="259" w:lineRule="auto"/>
        <w:rPr>
          <w:rFonts w:eastAsia="Calibri" w:cs="Arial"/>
        </w:rPr>
      </w:pPr>
      <w:r w:rsidRPr="0016099F">
        <w:rPr>
          <w:rFonts w:eastAsia="Calibri" w:cs="Arial"/>
        </w:rPr>
        <w:t>Der Pächter hat einen Jahresbericht über Besatz, Fänge und Einnahmen -und Ausgaben zu erstellen.</w:t>
      </w:r>
    </w:p>
    <w:p w:rsidR="0016099F" w:rsidRPr="0016099F" w:rsidRDefault="0016099F" w:rsidP="0016099F">
      <w:pPr>
        <w:pStyle w:val="Listenabsatz"/>
        <w:numPr>
          <w:ilvl w:val="0"/>
          <w:numId w:val="4"/>
        </w:numPr>
        <w:spacing w:after="160" w:line="259" w:lineRule="auto"/>
        <w:rPr>
          <w:rFonts w:eastAsia="Calibri" w:cs="Arial"/>
        </w:rPr>
      </w:pPr>
      <w:r w:rsidRPr="0016099F">
        <w:rPr>
          <w:rFonts w:eastAsia="Calibri" w:cs="Arial"/>
        </w:rPr>
        <w:t>Der LFV wird von jeder Haftung freigestellt, soweit ihn kein Verschulden trifft.</w:t>
      </w:r>
    </w:p>
    <w:p w:rsidR="0016099F" w:rsidRPr="0016099F" w:rsidRDefault="0016099F" w:rsidP="0016099F">
      <w:pPr>
        <w:spacing w:after="160" w:line="259" w:lineRule="auto"/>
        <w:rPr>
          <w:rFonts w:ascii="Arial" w:eastAsia="Calibri" w:hAnsi="Arial" w:cs="Arial"/>
          <w:lang w:eastAsia="en-US"/>
        </w:rPr>
      </w:pP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Die Verpachtungskommission behält sich im Rahmen der Regularien des Geschäftsbesorgungsvertrages die Entscheidung vor, ob, wann, an wen und zu welchen Bedingungen das Fischereirecht verpachtet wird. Es bleibt ihr unbenommen, mit den Bewerbern nachzuverhandeln. Der Landesfischereiverband behält sich in Absprache mit dem StMUV weiterhin vor, auch nicht frist- und formgerechte Angebote zu berücksichtigen oder die Ausschreibung zurückzunehmen. </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Die Angebotsöffnung erfolgt nicht öffentlich. Es werden im Falle der Verpachtung keine Auskünfte über den Pächter erteilt.</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Alle Angaben, auch Zahlen- und Größenangaben zum Fischereirecht sind unverbindlich. Maßgebend ist lediglich der abzuschließende Pachtvertrag. </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Hinweise zum Datenschutz entnehmen Sie der beigefügten“ Information zum Datenschutz im Zusammenhang mit der Verpachtung von Fischereirechten“.</w:t>
      </w:r>
    </w:p>
    <w:p w:rsidR="0016099F" w:rsidRPr="0016099F" w:rsidRDefault="0016099F" w:rsidP="0016099F">
      <w:pPr>
        <w:spacing w:after="160" w:line="259" w:lineRule="auto"/>
        <w:rPr>
          <w:rFonts w:ascii="Arial" w:eastAsia="Calibri" w:hAnsi="Arial" w:cs="Arial"/>
          <w:lang w:eastAsia="en-US"/>
        </w:rPr>
      </w:pPr>
      <w:r w:rsidRPr="0016099F">
        <w:rPr>
          <w:rFonts w:ascii="Arial" w:eastAsia="Calibri" w:hAnsi="Arial" w:cs="Arial"/>
          <w:lang w:eastAsia="en-US"/>
        </w:rPr>
        <w:t xml:space="preserve">Mit Unterzeichnung und Abgabe eines Angebotes erklären Sie, mit dem Inhalt dieser Allgemeinen Information ausdrücklich einverstanden zu sein. </w:t>
      </w:r>
    </w:p>
    <w:p w:rsidR="00855761" w:rsidRPr="002C3228" w:rsidRDefault="00556AB3" w:rsidP="0016099F">
      <w:pPr>
        <w:spacing w:after="160" w:line="259" w:lineRule="auto"/>
        <w:rPr>
          <w:rFonts w:ascii="Arial" w:hAnsi="Arial" w:cs="Arial"/>
        </w:rPr>
        <w:sectPr w:rsidR="00855761" w:rsidRPr="002C3228" w:rsidSect="004236F8">
          <w:headerReference w:type="default" r:id="rId9"/>
          <w:pgSz w:w="11906" w:h="16838"/>
          <w:pgMar w:top="851" w:right="1418" w:bottom="851" w:left="1418" w:header="720" w:footer="720" w:gutter="0"/>
          <w:pgNumType w:start="1"/>
          <w:cols w:space="720"/>
        </w:sectPr>
      </w:pPr>
    </w:p>
    <w:p w:rsidR="0016099F" w:rsidRPr="00185553" w:rsidRDefault="0016099F" w:rsidP="0016099F">
      <w:pPr>
        <w:keepNext/>
        <w:numPr>
          <w:ilvl w:val="1"/>
          <w:numId w:val="0"/>
        </w:numPr>
        <w:tabs>
          <w:tab w:val="num" w:pos="993"/>
        </w:tabs>
        <w:spacing w:before="240" w:line="360" w:lineRule="auto"/>
        <w:jc w:val="center"/>
        <w:outlineLvl w:val="1"/>
        <w:rPr>
          <w:rFonts w:ascii="Arial" w:hAnsi="Arial" w:cstheme="minorBidi"/>
          <w:b/>
          <w:kern w:val="28"/>
          <w:sz w:val="28"/>
          <w:szCs w:val="24"/>
          <w:lang w:eastAsia="en-US"/>
        </w:rPr>
      </w:pPr>
      <w:bookmarkStart w:id="1" w:name="_Toc507574031"/>
      <w:r w:rsidRPr="00185553">
        <w:rPr>
          <w:rFonts w:ascii="Arial" w:hAnsi="Arial"/>
          <w:b/>
          <w:kern w:val="28"/>
          <w:sz w:val="28"/>
          <w:szCs w:val="24"/>
          <w:lang w:eastAsia="en-US"/>
        </w:rPr>
        <w:lastRenderedPageBreak/>
        <w:t xml:space="preserve">Informationen zum Datenschutz </w:t>
      </w:r>
      <w:bookmarkEnd w:id="1"/>
      <w:r w:rsidRPr="00185553">
        <w:rPr>
          <w:rFonts w:ascii="Arial" w:hAnsi="Arial" w:cstheme="minorBidi"/>
          <w:b/>
          <w:kern w:val="28"/>
          <w:sz w:val="28"/>
          <w:szCs w:val="24"/>
          <w:lang w:eastAsia="en-US"/>
        </w:rPr>
        <w:t xml:space="preserve">im Zusammenhang mit </w:t>
      </w:r>
      <w:r w:rsidRPr="00185553">
        <w:rPr>
          <w:rFonts w:ascii="Arial" w:hAnsi="Arial" w:cstheme="minorBidi"/>
          <w:b/>
          <w:kern w:val="28"/>
          <w:sz w:val="28"/>
          <w:szCs w:val="24"/>
          <w:lang w:eastAsia="en-US"/>
        </w:rPr>
        <w:br/>
        <w:t>der Verpachtung von Fischereirechten</w:t>
      </w:r>
    </w:p>
    <w:p w:rsidR="0016099F" w:rsidRPr="00185553" w:rsidRDefault="0016099F" w:rsidP="0016099F">
      <w:pPr>
        <w:keepNext/>
        <w:numPr>
          <w:ilvl w:val="1"/>
          <w:numId w:val="0"/>
        </w:numPr>
        <w:tabs>
          <w:tab w:val="num" w:pos="993"/>
        </w:tabs>
        <w:spacing w:before="240" w:line="360" w:lineRule="auto"/>
        <w:jc w:val="center"/>
        <w:outlineLvl w:val="1"/>
        <w:rPr>
          <w:rFonts w:ascii="Arial" w:hAnsi="Arial" w:cstheme="minorBidi"/>
          <w:b/>
          <w:kern w:val="28"/>
          <w:sz w:val="28"/>
          <w:szCs w:val="24"/>
          <w:lang w:eastAsia="en-US"/>
        </w:rPr>
      </w:pPr>
    </w:p>
    <w:p w:rsidR="0016099F" w:rsidRPr="00185553" w:rsidRDefault="0016099F" w:rsidP="0016099F">
      <w:pPr>
        <w:keepNext/>
        <w:numPr>
          <w:ilvl w:val="1"/>
          <w:numId w:val="0"/>
        </w:numPr>
        <w:tabs>
          <w:tab w:val="num" w:pos="993"/>
        </w:tabs>
        <w:spacing w:before="240" w:line="360" w:lineRule="auto"/>
        <w:jc w:val="both"/>
        <w:outlineLvl w:val="1"/>
        <w:rPr>
          <w:rFonts w:ascii="Arial" w:hAnsi="Arial" w:cstheme="minorBidi"/>
          <w:kern w:val="28"/>
          <w:lang w:eastAsia="en-US"/>
        </w:rPr>
      </w:pPr>
      <w:r w:rsidRPr="00185553">
        <w:rPr>
          <w:rFonts w:ascii="Arial" w:hAnsi="Arial" w:cstheme="minorBidi"/>
          <w:kern w:val="28"/>
          <w:lang w:eastAsia="en-US"/>
        </w:rPr>
        <w:t xml:space="preserve">Datenschutz ist uns ein wichtiges Anliegen. Nachfolgend möchten wir Sie daher über die Verarbeitung personenbezogener Daten gem. Art. 13, 14 Datenschutz-Grundverordnung (DSGVO) informieren. </w:t>
      </w:r>
    </w:p>
    <w:p w:rsidR="0016099F" w:rsidRPr="00185553" w:rsidRDefault="0016099F" w:rsidP="0016099F">
      <w:pPr>
        <w:suppressAutoHyphens/>
        <w:spacing w:line="260" w:lineRule="exact"/>
        <w:textAlignment w:val="baseline"/>
        <w:rPr>
          <w:rFonts w:ascii="Arial" w:eastAsia="Droid Sans Fallback" w:hAnsi="Arial" w:cs="FreeSan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Bezeichnung der Verarbeitungstätigkeit</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356"/>
      </w:tblGrid>
      <w:tr w:rsidR="0016099F" w:rsidRPr="00185553" w:rsidTr="00A850C6">
        <w:tc>
          <w:tcPr>
            <w:tcW w:w="935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16099F" w:rsidRPr="00185553" w:rsidRDefault="0016099F" w:rsidP="00A850C6">
            <w:pPr>
              <w:suppressAutoHyphens/>
              <w:spacing w:line="260" w:lineRule="exact"/>
              <w:textAlignment w:val="baseline"/>
              <w:rPr>
                <w:rFonts w:ascii="Arial" w:eastAsia="Droid Sans Fallback" w:hAnsi="Arial" w:cs="FreeSans"/>
                <w:i/>
                <w:color w:val="00000A"/>
                <w:lang w:eastAsia="zh-CN" w:bidi="hi-IN"/>
              </w:rPr>
            </w:pPr>
            <w:r w:rsidRPr="00185553">
              <w:rPr>
                <w:rFonts w:ascii="Arial" w:eastAsia="Droid Sans Fallback" w:hAnsi="Arial" w:cs="FreeSans"/>
                <w:bCs/>
                <w:color w:val="00000A"/>
                <w:lang w:eastAsia="zh-CN" w:bidi="hi-IN"/>
              </w:rPr>
              <w:t>Verpachtung von Fischereirechten</w:t>
            </w:r>
          </w:p>
        </w:tc>
      </w:tr>
    </w:tbl>
    <w:p w:rsidR="0016099F" w:rsidRPr="00185553" w:rsidRDefault="0016099F" w:rsidP="0016099F">
      <w:pPr>
        <w:suppressAutoHyphens/>
        <w:spacing w:line="260" w:lineRule="exact"/>
        <w:textAlignment w:val="baseline"/>
        <w:rPr>
          <w:rFonts w:ascii="Arial" w:eastAsia="Droid Sans Fallback" w:hAnsi="Arial" w:cs="FreeSan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Name und Kontaktdaten des Verantwortlichen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2135"/>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jc w:val="both"/>
              <w:textAlignment w:val="baseline"/>
              <w:rPr>
                <w:rFonts w:ascii="Arial" w:eastAsia="Droid Sans Fallback" w:hAnsi="Arial" w:cs="FreeSans"/>
                <w:b/>
                <w:bCs/>
                <w:color w:val="00000A"/>
                <w:lang w:eastAsia="zh-CN" w:bidi="hi-IN"/>
              </w:rPr>
            </w:pPr>
            <w:r w:rsidRPr="00185553">
              <w:rPr>
                <w:rFonts w:ascii="Arial" w:eastAsia="Droid Sans Fallback" w:hAnsi="Arial" w:cs="FreeSans"/>
                <w:b/>
                <w:bCs/>
                <w:color w:val="00000A"/>
                <w:lang w:eastAsia="zh-CN" w:bidi="hi-IN"/>
              </w:rPr>
              <w:t xml:space="preserve">Verantwortlich für die Datenerhebung ist </w:t>
            </w:r>
          </w:p>
          <w:p w:rsidR="0016099F" w:rsidRPr="00185553" w:rsidRDefault="0016099F" w:rsidP="00A850C6">
            <w:pPr>
              <w:suppressAutoHyphens/>
              <w:spacing w:line="260" w:lineRule="exact"/>
              <w:jc w:val="both"/>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Bayerisches Staatsministerium für Umwelt und Verbraucherschutz</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Rosenkavalierplatz 2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81925 München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Telefon: 089 9214-00</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Telefax: 089 0214-2266</w:t>
            </w:r>
          </w:p>
          <w:p w:rsidR="0016099F" w:rsidRPr="00185553" w:rsidRDefault="0016099F" w:rsidP="00A850C6">
            <w:pPr>
              <w:suppressAutoHyphens/>
              <w:spacing w:line="260" w:lineRule="exact"/>
              <w:textAlignment w:val="baseline"/>
              <w:rPr>
                <w:rFonts w:ascii="Arial" w:eastAsia="Droid Sans Fallback" w:hAnsi="Arial" w:cs="FreeSans"/>
                <w:i/>
                <w:iCs/>
                <w:color w:val="00000A"/>
                <w:lang w:eastAsia="zh-CN" w:bidi="hi-IN"/>
              </w:rPr>
            </w:pPr>
            <w:r w:rsidRPr="00185553">
              <w:rPr>
                <w:rFonts w:ascii="Arial" w:eastAsia="Droid Sans Fallback" w:hAnsi="Arial" w:cs="FreeSans"/>
                <w:bCs/>
                <w:color w:val="00000A"/>
                <w:lang w:eastAsia="zh-CN" w:bidi="hi-IN"/>
              </w:rPr>
              <w:t xml:space="preserve">E-Mail: </w:t>
            </w:r>
            <w:hyperlink r:id="rId10" w:history="1">
              <w:r w:rsidRPr="00185553">
                <w:rPr>
                  <w:rFonts w:ascii="Arial" w:eastAsia="Droid Sans Fallback" w:hAnsi="Arial" w:cs="FreeSans"/>
                  <w:bCs/>
                  <w:color w:val="0000FF" w:themeColor="hyperlink"/>
                  <w:u w:val="single"/>
                  <w:lang w:eastAsia="zh-CN" w:bidi="hi-IN"/>
                </w:rPr>
                <w:t>poststelle@stmuv.bayern.de</w:t>
              </w:r>
            </w:hyperlink>
            <w:r w:rsidRPr="00185553">
              <w:rPr>
                <w:rFonts w:ascii="Arial" w:eastAsia="Droid Sans Fallback" w:hAnsi="Arial" w:cs="FreeSans"/>
                <w:b/>
                <w:bCs/>
                <w:color w:val="00000A"/>
                <w:lang w:eastAsia="zh-CN" w:bidi="hi-IN"/>
              </w:rPr>
              <w:t xml:space="preserve"> </w:t>
            </w:r>
          </w:p>
        </w:tc>
      </w:tr>
    </w:tbl>
    <w:p w:rsidR="0016099F" w:rsidRPr="00185553" w:rsidRDefault="0016099F" w:rsidP="0016099F">
      <w:pPr>
        <w:suppressAutoHyphens/>
        <w:spacing w:line="260" w:lineRule="exact"/>
        <w:textAlignment w:val="baseline"/>
        <w:rPr>
          <w:rFonts w:ascii="Arial" w:eastAsia="Droid Sans Fallback" w:hAnsi="Arial" w:cs="FreeSan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Kontaktdaten des Datenschutzbeauftragten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Behördlicher Datenschutzbeauftragter</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Bayerisches Staatsministerium für Umwelt und Verbraucherschutz</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Rosenkavalierplatz 2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81925 München</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Telefon: 089 9214-3239</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Telefax: 089 9214-2580</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E-Mail: </w:t>
            </w:r>
            <w:hyperlink r:id="rId11" w:history="1">
              <w:r w:rsidRPr="00185553">
                <w:rPr>
                  <w:rFonts w:ascii="Arial" w:eastAsia="Droid Sans Fallback" w:hAnsi="Arial" w:cs="FreeSans"/>
                  <w:bCs/>
                  <w:color w:val="0000FF" w:themeColor="hyperlink"/>
                  <w:u w:val="single"/>
                  <w:lang w:eastAsia="zh-CN" w:bidi="hi-IN"/>
                </w:rPr>
                <w:t>datenschutz@stmuv.bayern.de</w:t>
              </w:r>
            </w:hyperlink>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tc>
      </w:tr>
    </w:tbl>
    <w:p w:rsidR="0016099F" w:rsidRPr="00185553" w:rsidRDefault="0016099F" w:rsidP="0016099F">
      <w:pPr>
        <w:suppressAutoHyphens/>
        <w:spacing w:line="260" w:lineRule="exact"/>
        <w:textAlignment w:val="baseline"/>
        <w:rPr>
          <w:rFonts w:ascii="Arial" w:eastAsia="Droid Sans Fallback" w:hAnsi="Arial" w:cs="FreeSan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 xml:space="preserve"> Zwecke und Rechtsgrundlagen der Datenverarbeitung</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1011"/>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after="120" w:line="260" w:lineRule="exact"/>
              <w:textAlignment w:val="baseline"/>
              <w:rPr>
                <w:rFonts w:ascii="Arial" w:eastAsia="Droid Sans Fallback" w:hAnsi="Arial" w:cs="FreeSans"/>
                <w:b/>
                <w:bCs/>
                <w:color w:val="00000A"/>
                <w:lang w:eastAsia="zh-CN" w:bidi="hi-IN"/>
              </w:rPr>
            </w:pPr>
            <w:r w:rsidRPr="00185553">
              <w:rPr>
                <w:rFonts w:ascii="Arial" w:eastAsia="Droid Sans Fallback" w:hAnsi="Arial" w:cs="FreeSans"/>
                <w:b/>
                <w:bCs/>
                <w:color w:val="00000A"/>
                <w:lang w:eastAsia="zh-CN" w:bidi="hi-IN"/>
              </w:rPr>
              <w:t>4a) Zwecke der Verarbeitung:</w:t>
            </w:r>
          </w:p>
          <w:p w:rsidR="0016099F" w:rsidRPr="00185553" w:rsidRDefault="0016099F" w:rsidP="00A850C6">
            <w:pPr>
              <w:spacing w:before="40"/>
              <w:rPr>
                <w:rFonts w:ascii="Arial" w:hAnsi="Arial" w:cs="Arial"/>
                <w:snapToGrid w:val="0"/>
              </w:rPr>
            </w:pPr>
            <w:r w:rsidRPr="00185553">
              <w:rPr>
                <w:rFonts w:ascii="Arial" w:hAnsi="Arial" w:cs="Arial"/>
                <w:snapToGrid w:val="0"/>
              </w:rPr>
              <w:t>Die erhobenen personenbezogenen Daten werden zum Zwecke des Abschlusses, der Erfüllung und Pflege geschlossener Verträge über die Verpachtung von Fischereirechten sowie zur Erfüllung von gesetzlichen bzw. öffentlichen Aufgaben verarbeitet. Dies schließt die Verarbeitung von personenbezogenen Daten im Rahmen von Vertragsanbahnungen und Ausschreibungen von Leistungen bei Vergaben ein.</w:t>
            </w:r>
          </w:p>
          <w:p w:rsidR="0016099F" w:rsidRPr="00185553" w:rsidRDefault="0016099F" w:rsidP="00A850C6">
            <w:pPr>
              <w:spacing w:before="40"/>
              <w:rPr>
                <w:rFonts w:ascii="Arial" w:hAnsi="Arial" w:cs="Arial"/>
                <w:snapToGrid w:val="0"/>
              </w:rPr>
            </w:pPr>
          </w:p>
          <w:p w:rsidR="0016099F" w:rsidRPr="00185553" w:rsidRDefault="0016099F" w:rsidP="00A850C6">
            <w:pPr>
              <w:spacing w:before="40"/>
              <w:rPr>
                <w:rFonts w:ascii="Arial" w:hAnsi="Arial" w:cs="Arial"/>
                <w:snapToGrid w:val="0"/>
              </w:rPr>
            </w:pPr>
          </w:p>
          <w:p w:rsidR="0016099F" w:rsidRPr="00185553" w:rsidRDefault="0016099F" w:rsidP="00A850C6">
            <w:pPr>
              <w:spacing w:before="40"/>
              <w:rPr>
                <w:rFonts w:ascii="Arial" w:hAnsi="Arial" w:cs="Arial"/>
              </w:rPr>
            </w:pPr>
          </w:p>
          <w:p w:rsidR="0016099F" w:rsidRPr="00185553" w:rsidRDefault="0016099F" w:rsidP="00A850C6">
            <w:pPr>
              <w:suppressAutoHyphens/>
              <w:spacing w:after="120" w:line="260" w:lineRule="exact"/>
              <w:textAlignment w:val="baseline"/>
              <w:rPr>
                <w:rFonts w:ascii="Arial" w:eastAsia="Droid Sans Fallback" w:hAnsi="Arial" w:cs="FreeSans"/>
                <w:b/>
                <w:bCs/>
                <w:color w:val="00000A"/>
                <w:lang w:eastAsia="zh-CN" w:bidi="hi-IN"/>
              </w:rPr>
            </w:pPr>
            <w:r w:rsidRPr="00185553">
              <w:rPr>
                <w:rFonts w:ascii="Arial" w:eastAsia="Droid Sans Fallback" w:hAnsi="Arial" w:cs="FreeSans"/>
                <w:b/>
                <w:bCs/>
                <w:color w:val="00000A"/>
                <w:lang w:eastAsia="zh-CN" w:bidi="hi-IN"/>
              </w:rPr>
              <w:t>4b) Rechtsgrundlagen der Verarbeitung</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Ihre Daten werden auf Grundlage von Art. 6 Abs. 1 Satz 1 Buchst. b), c), e), Abs. 3 DSGVO i.V.m. Art. 4 Abs. 1 Bayerisches Datenschutzgesetz (BayDSG),</w:t>
            </w:r>
            <w:r w:rsidRPr="00185553">
              <w:rPr>
                <w:rFonts w:asciiTheme="minorHAnsi" w:eastAsiaTheme="minorHAnsi" w:hAnsiTheme="minorHAnsi" w:cstheme="minorBidi"/>
                <w:sz w:val="22"/>
                <w:szCs w:val="22"/>
                <w:lang w:eastAsia="en-US"/>
              </w:rPr>
              <w:t xml:space="preserve"> </w:t>
            </w:r>
            <w:r w:rsidRPr="00185553">
              <w:rPr>
                <w:rFonts w:ascii="Arial" w:eastAsia="Droid Sans Fallback" w:hAnsi="Arial" w:cs="FreeSans"/>
                <w:bCs/>
                <w:color w:val="00000A"/>
                <w:lang w:eastAsia="zh-CN" w:bidi="hi-IN"/>
              </w:rPr>
              <w:t>Art. 5 Abs. 1 Satz 1 Nr. 1, 2 BayDSG i.V.m. den Vorschriften des Bayerischen Fischereigesetzes (BayFiG) verarbeitet.</w:t>
            </w:r>
          </w:p>
        </w:tc>
      </w:tr>
    </w:tbl>
    <w:p w:rsidR="0016099F" w:rsidRPr="00185553" w:rsidRDefault="0016099F" w:rsidP="0016099F">
      <w:pPr>
        <w:spacing w:line="261" w:lineRule="atLeast"/>
        <w:rPr>
          <w:rFonts w:ascii="Arial" w:eastAsia="Calibri" w:hAnsi="Arial" w:cs="Arial"/>
          <w:b/>
          <w:bCs/>
          <w:color w:val="000000"/>
          <w:sz w:val="22"/>
          <w:szCs w:val="22"/>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lastRenderedPageBreak/>
        <w:t>Empfänger oder Kategorien von Empfängern der personenbezogenen Daten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2767"/>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Die Daten werden an die grundbesitzbewirtschaftende Dienststelle, z.B. das Wasserwirtschaftsamt, sowie an etwaige Mitberechtigte übermittelt.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Fiskalat am Landesamt für Finanzen gerichtlich geltend gemacht, sofern nicht eine Beitreibung durch den Landesfischereiverband Bayern e.V. erfolgt. Die hierfür erforderlichen personenbezogenen Daten werden dann dem zuständigen Fiskalat am Landesamt für Finanzen und/oder etwaig damit beauftragte Rechtsanwälten übermittelt. Auf die Übermittlung von Daten an den Obersten Rechnungshof bzw. die Staatlichen Prüfungsämter im Rahmen einer Rechnungsprüfung oder an den Landesbeauftragten für den Datenschutz als Aufsichtsbehörde wird hingewiesen.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Die für die Durchführung des Jahresabschlusses notwendigen Daten werden an Wirtschaftsprüfungsdienstleister übermittelt. Zu vernichtende Datenträger können an Dienstleister zur Datenvernichtung übermittelt werden.</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Der Freistaat Bayern, vertreten durch das StMUV, hat den Landesfischereiverband Bayern e.V. beauftragt, in Vertretung des Freistaates Bayern auch für Abschluss, Durchführung und Abwicklung der Pachtverhältnisse zu sorgen, sodass diese Daten auch im Wege der Auftragsverarbeitung erhoben und verarbeitet werden.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Auftragsverarbeiter. </w:t>
            </w:r>
          </w:p>
        </w:tc>
      </w:tr>
    </w:tbl>
    <w:p w:rsidR="0016099F" w:rsidRPr="00185553" w:rsidRDefault="0016099F" w:rsidP="0016099F">
      <w:pPr>
        <w:keepNext/>
        <w:suppressAutoHyphens/>
        <w:spacing w:after="120" w:line="260" w:lineRule="exact"/>
        <w:textAlignment w:val="baseline"/>
        <w:rPr>
          <w:rFonts w:ascii="Arial" w:eastAsia="Droid Sans Fallback" w:hAnsi="Arial" w:cs="FreeSans"/>
          <w:b/>
          <w:bC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Übermittlung von personenbezogenen Daten an ein Drittland</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418"/>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Die Übermittlung von personenbezogenen Daten an ein Drittland ist nicht vorgesehen.</w:t>
            </w:r>
          </w:p>
        </w:tc>
      </w:tr>
    </w:tbl>
    <w:p w:rsidR="0016099F" w:rsidRPr="00185553" w:rsidRDefault="0016099F" w:rsidP="0016099F">
      <w:pPr>
        <w:suppressAutoHyphens/>
        <w:spacing w:line="260" w:lineRule="exact"/>
        <w:textAlignment w:val="baseline"/>
        <w:rPr>
          <w:rFonts w:ascii="Arial" w:eastAsia="Droid Sans Fallback" w:hAnsi="Arial" w:cs="FreeSans"/>
          <w:color w:val="00000A"/>
          <w:sz w:val="22"/>
          <w:szCs w:val="24"/>
          <w:lang w:eastAsia="zh-CN" w:bidi="hi-IN"/>
        </w:rPr>
      </w:pPr>
    </w:p>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 xml:space="preserve"> Dauer der Speicherung der personenbezogenen Daten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941"/>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Ihre Daten werden nach der Erhebung so lange gespeichert, wie dies unter Beachtung der gesetzlichen Aufbewahrungsfristen für den Verarbeitungszweck erforderlich ist.</w:t>
            </w:r>
          </w:p>
        </w:tc>
      </w:tr>
    </w:tbl>
    <w:p w:rsidR="0016099F" w:rsidRPr="00185553" w:rsidRDefault="0016099F" w:rsidP="0016099F">
      <w:pPr>
        <w:keepNext/>
        <w:numPr>
          <w:ilvl w:val="0"/>
          <w:numId w:val="5"/>
        </w:numPr>
        <w:suppressAutoHyphens/>
        <w:spacing w:after="120" w:line="260" w:lineRule="exact"/>
        <w:ind w:left="357" w:hanging="357"/>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lastRenderedPageBreak/>
        <w:t>Betroffenenrechte</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9285"/>
      </w:tblGrid>
      <w:tr w:rsidR="0016099F" w:rsidRPr="00185553" w:rsidTr="00A850C6">
        <w:trPr>
          <w:trHeight w:val="6446"/>
        </w:trPr>
        <w:tc>
          <w:tcPr>
            <w:tcW w:w="928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Nach der Datenschutz-Grundverordnung stehen Ihnen folgende Rechte zu:</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16099F">
            <w:pPr>
              <w:numPr>
                <w:ilvl w:val="0"/>
                <w:numId w:val="6"/>
              </w:numPr>
              <w:suppressAutoHyphens/>
              <w:spacing w:after="200" w:line="260" w:lineRule="exact"/>
              <w:contextualSpacing/>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Werden Ihre personenbezogenen Daten verarbeitet, so haben Sie das Recht, Auskunft über die zu Ihrer Person gespeicherten Daten zu erhalten (Art. 15 DSGVO).</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16099F">
            <w:pPr>
              <w:numPr>
                <w:ilvl w:val="0"/>
                <w:numId w:val="6"/>
              </w:numPr>
              <w:suppressAutoHyphens/>
              <w:spacing w:after="200" w:line="260" w:lineRule="exact"/>
              <w:contextualSpacing/>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Sollten unrichtige personenbezogene Daten verarbeitet werden, steht Ihnen ein Recht auf Berichtigung zu (Art. 16 DSGVO).</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16099F">
            <w:pPr>
              <w:numPr>
                <w:ilvl w:val="0"/>
                <w:numId w:val="6"/>
              </w:numPr>
              <w:suppressAutoHyphens/>
              <w:spacing w:after="200" w:line="260" w:lineRule="exact"/>
              <w:contextualSpacing/>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Liegen die gesetzlichen Voraussetzungen vor, so können Sie die Löschung oder Einschränkung der Verarbeitung verlangen sowie Widerspruch gegen die Verarbeitung einlegen (Art. 17, 18 und 21 DSGVO).</w:t>
            </w:r>
          </w:p>
          <w:p w:rsidR="0016099F" w:rsidRPr="00185553" w:rsidRDefault="0016099F" w:rsidP="00A850C6">
            <w:pPr>
              <w:spacing w:after="200" w:line="276" w:lineRule="auto"/>
              <w:ind w:left="720"/>
              <w:contextualSpacing/>
              <w:rPr>
                <w:rFonts w:ascii="Arial" w:eastAsia="Droid Sans Fallback" w:hAnsi="Arial" w:cs="FreeSans"/>
                <w:bCs/>
                <w:color w:val="00000A"/>
                <w:lang w:eastAsia="zh-CN" w:bidi="hi-IN"/>
              </w:rPr>
            </w:pPr>
          </w:p>
          <w:p w:rsidR="0016099F" w:rsidRPr="00185553" w:rsidRDefault="0016099F" w:rsidP="0016099F">
            <w:pPr>
              <w:numPr>
                <w:ilvl w:val="0"/>
                <w:numId w:val="6"/>
              </w:numPr>
              <w:spacing w:after="200" w:line="276" w:lineRule="auto"/>
              <w:contextualSpacing/>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Sollten Sie von Ihren oben genannten Rechten Gebrauch machen, prüfen wir, ob die gesetzlichen Voraussetzungen hierfür erfüllt sind.</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Weiterhin besteht ein Beschwerderecht beim Bayerischen Landesbeauftragten für den Datenschutz. Diesen können Sie unter folgenden Kontaktdaten erreichen:</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Postanschrift: </w:t>
            </w:r>
            <w:r w:rsidRPr="00185553">
              <w:rPr>
                <w:rFonts w:ascii="Arial" w:eastAsia="Droid Sans Fallback" w:hAnsi="Arial" w:cs="FreeSans"/>
                <w:bCs/>
                <w:color w:val="00000A"/>
                <w:lang w:eastAsia="zh-CN" w:bidi="hi-IN"/>
              </w:rPr>
              <w:tab/>
              <w:t xml:space="preserve">Postfach 22 12 19, 80502 München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Hausanschrift:  Wagmüllerstraße 18, 80538 München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Telefon:  089 212672-0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 xml:space="preserve">Telefax:  089 212672-50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E-Mail:</w:t>
            </w:r>
            <w:r w:rsidRPr="00185553">
              <w:rPr>
                <w:rFonts w:ascii="Arial" w:eastAsia="Droid Sans Fallback" w:hAnsi="Arial" w:cs="FreeSans"/>
                <w:bCs/>
                <w:color w:val="00000A"/>
                <w:lang w:eastAsia="zh-CN" w:bidi="hi-IN"/>
              </w:rPr>
              <w:tab/>
            </w:r>
            <w:r w:rsidRPr="00185553">
              <w:rPr>
                <w:rFonts w:ascii="Arial" w:eastAsia="Droid Sans Fallback" w:hAnsi="Arial" w:cs="FreeSans"/>
                <w:bCs/>
                <w:lang w:eastAsia="zh-CN" w:bidi="hi-IN"/>
              </w:rPr>
              <w:t>poststelle@datenschutz-bayern.de</w:t>
            </w:r>
          </w:p>
          <w:p w:rsidR="0016099F" w:rsidRPr="00185553" w:rsidRDefault="0016099F" w:rsidP="00A850C6">
            <w:pPr>
              <w:suppressLineNumbers/>
              <w:suppressAutoHyphens/>
              <w:textAlignment w:val="baseline"/>
              <w:rPr>
                <w:rFonts w:ascii="Arial" w:eastAsia="Droid Sans Fallback" w:hAnsi="Arial" w:cs="FreeSans"/>
                <w:color w:val="00000A"/>
                <w:sz w:val="22"/>
                <w:szCs w:val="24"/>
                <w:lang w:eastAsia="zh-CN" w:bidi="hi-IN"/>
              </w:rPr>
            </w:pPr>
            <w:r w:rsidRPr="00185553">
              <w:rPr>
                <w:rFonts w:ascii="Arial" w:eastAsia="Droid Sans Fallback" w:hAnsi="Arial" w:cs="FreeSans"/>
                <w:bCs/>
                <w:color w:val="00000A"/>
                <w:lang w:eastAsia="zh-CN" w:bidi="hi-IN"/>
              </w:rPr>
              <w:t>Internet: https://www.datenschutz-bayern.de</w:t>
            </w:r>
          </w:p>
        </w:tc>
      </w:tr>
    </w:tbl>
    <w:p w:rsidR="0016099F" w:rsidRPr="00185553" w:rsidRDefault="0016099F" w:rsidP="0016099F">
      <w:pPr>
        <w:suppressAutoHyphens/>
        <w:spacing w:line="260" w:lineRule="exact"/>
        <w:textAlignment w:val="baseline"/>
        <w:rPr>
          <w:rFonts w:ascii="Arial" w:eastAsia="Droid Sans Fallback" w:hAnsi="Arial" w:cs="FreeSans"/>
          <w:iCs/>
          <w:color w:val="00000A"/>
          <w:sz w:val="22"/>
          <w:szCs w:val="24"/>
          <w:lang w:eastAsia="zh-CN" w:bidi="hi-IN"/>
        </w:rPr>
      </w:pPr>
    </w:p>
    <w:p w:rsidR="0016099F" w:rsidRPr="00185553" w:rsidRDefault="0016099F" w:rsidP="0016099F">
      <w:pPr>
        <w:numPr>
          <w:ilvl w:val="0"/>
          <w:numId w:val="5"/>
        </w:numPr>
        <w:suppressAutoHyphens/>
        <w:spacing w:after="120" w:line="260" w:lineRule="exact"/>
        <w:contextualSpacing/>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Widerrufsrecht bei Einwilligung</w:t>
      </w:r>
    </w:p>
    <w:tbl>
      <w:tblPr>
        <w:tblW w:w="9227" w:type="dxa"/>
        <w:tblInd w:w="42" w:type="dxa"/>
        <w:tblBorders>
          <w:top w:val="single" w:sz="2" w:space="0" w:color="000001"/>
          <w:left w:val="single" w:sz="2" w:space="0" w:color="000001"/>
          <w:bottom w:val="single" w:sz="2" w:space="0" w:color="000001"/>
          <w:insideH w:val="single" w:sz="2" w:space="0" w:color="000001"/>
          <w:insideV w:val="nil"/>
        </w:tblBorders>
        <w:tblCellMar>
          <w:top w:w="55" w:type="dxa"/>
          <w:left w:w="49" w:type="dxa"/>
          <w:bottom w:w="55" w:type="dxa"/>
          <w:right w:w="55" w:type="dxa"/>
        </w:tblCellMar>
        <w:tblLook w:val="04A0" w:firstRow="1" w:lastRow="0" w:firstColumn="1" w:lastColumn="0" w:noHBand="0" w:noVBand="1"/>
      </w:tblPr>
      <w:tblGrid>
        <w:gridCol w:w="9227"/>
      </w:tblGrid>
      <w:tr w:rsidR="0016099F" w:rsidRPr="00185553" w:rsidTr="00A850C6">
        <w:trPr>
          <w:trHeight w:val="982"/>
        </w:trPr>
        <w:tc>
          <w:tcPr>
            <w:tcW w:w="9227" w:type="dxa"/>
            <w:tcBorders>
              <w:top w:val="single" w:sz="2" w:space="0" w:color="000001"/>
              <w:left w:val="single" w:sz="2" w:space="0" w:color="000001"/>
              <w:bottom w:val="single" w:sz="2" w:space="0" w:color="000001"/>
              <w:right w:val="single" w:sz="4" w:space="0" w:color="auto"/>
            </w:tcBorders>
            <w:shd w:val="clear" w:color="auto" w:fill="FFFFFF"/>
            <w:tcMar>
              <w:top w:w="113" w:type="dxa"/>
              <w:left w:w="113" w:type="dxa"/>
              <w:bottom w:w="113" w:type="dxa"/>
              <w:right w:w="113" w:type="dxa"/>
            </w:tcMar>
            <w:hideMark/>
          </w:tcPr>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tc>
      </w:tr>
    </w:tbl>
    <w:p w:rsidR="0016099F" w:rsidRPr="00185553" w:rsidRDefault="0016099F" w:rsidP="0016099F">
      <w:pPr>
        <w:suppressAutoHyphens/>
        <w:spacing w:line="260" w:lineRule="exact"/>
        <w:textAlignment w:val="baseline"/>
        <w:rPr>
          <w:rFonts w:asciiTheme="minorHAnsi" w:eastAsiaTheme="minorHAnsi" w:hAnsiTheme="minorHAnsi" w:cstheme="minorBidi"/>
          <w:sz w:val="22"/>
          <w:szCs w:val="22"/>
          <w:lang w:eastAsia="en-US"/>
        </w:rPr>
      </w:pPr>
    </w:p>
    <w:p w:rsidR="0016099F" w:rsidRPr="00185553" w:rsidRDefault="0016099F" w:rsidP="0016099F">
      <w:pPr>
        <w:numPr>
          <w:ilvl w:val="0"/>
          <w:numId w:val="7"/>
        </w:numPr>
        <w:suppressAutoHyphens/>
        <w:spacing w:after="120" w:line="260" w:lineRule="exact"/>
        <w:textAlignment w:val="baseline"/>
        <w:rPr>
          <w:rFonts w:ascii="Arial" w:eastAsia="Droid Sans Fallback" w:hAnsi="Arial" w:cs="FreeSans"/>
          <w:b/>
          <w:bCs/>
          <w:color w:val="00000A"/>
          <w:sz w:val="22"/>
          <w:szCs w:val="24"/>
          <w:lang w:eastAsia="zh-CN" w:bidi="hi-IN"/>
        </w:rPr>
      </w:pPr>
      <w:r w:rsidRPr="00185553">
        <w:rPr>
          <w:rFonts w:ascii="Arial" w:eastAsia="Droid Sans Fallback" w:hAnsi="Arial" w:cs="FreeSans"/>
          <w:b/>
          <w:bCs/>
          <w:color w:val="00000A"/>
          <w:sz w:val="22"/>
          <w:szCs w:val="24"/>
          <w:lang w:eastAsia="zh-CN" w:bidi="hi-IN"/>
        </w:rPr>
        <w:t>Pflicht zur Bereitstellung der Daten</w:t>
      </w:r>
    </w:p>
    <w:tbl>
      <w:tblPr>
        <w:tblW w:w="9169" w:type="dxa"/>
        <w:tblInd w:w="42" w:type="dxa"/>
        <w:tblBorders>
          <w:top w:val="single" w:sz="2" w:space="0" w:color="000001"/>
          <w:left w:val="single" w:sz="2" w:space="0" w:color="000001"/>
          <w:bottom w:val="single" w:sz="2" w:space="0" w:color="000001"/>
          <w:insideH w:val="single" w:sz="2" w:space="0" w:color="000001"/>
          <w:insideV w:val="nil"/>
        </w:tblBorders>
        <w:tblCellMar>
          <w:top w:w="55" w:type="dxa"/>
          <w:left w:w="49" w:type="dxa"/>
          <w:bottom w:w="55" w:type="dxa"/>
          <w:right w:w="55" w:type="dxa"/>
        </w:tblCellMar>
        <w:tblLook w:val="04A0" w:firstRow="1" w:lastRow="0" w:firstColumn="1" w:lastColumn="0" w:noHBand="0" w:noVBand="1"/>
      </w:tblPr>
      <w:tblGrid>
        <w:gridCol w:w="9169"/>
      </w:tblGrid>
      <w:tr w:rsidR="0016099F" w:rsidRPr="00185553" w:rsidTr="00A850C6">
        <w:tc>
          <w:tcPr>
            <w:tcW w:w="9169" w:type="dxa"/>
            <w:tcBorders>
              <w:top w:val="single" w:sz="2" w:space="0" w:color="000001"/>
              <w:left w:val="single" w:sz="2" w:space="0" w:color="000001"/>
              <w:bottom w:val="single" w:sz="2" w:space="0" w:color="000001"/>
              <w:right w:val="single" w:sz="4" w:space="0" w:color="auto"/>
            </w:tcBorders>
            <w:shd w:val="clear" w:color="auto" w:fill="FFFFFF"/>
            <w:tcMar>
              <w:top w:w="113" w:type="dxa"/>
              <w:left w:w="113" w:type="dxa"/>
              <w:bottom w:w="113" w:type="dxa"/>
              <w:right w:w="113" w:type="dxa"/>
            </w:tcMar>
            <w:hideMark/>
          </w:tcPr>
          <w:p w:rsidR="0016099F" w:rsidRPr="00185553" w:rsidRDefault="0016099F" w:rsidP="00A850C6">
            <w:pPr>
              <w:suppressAutoHyphens/>
              <w:spacing w:line="260" w:lineRule="exact"/>
              <w:textAlignment w:val="baseline"/>
              <w:rPr>
                <w:rFonts w:ascii="Arial" w:eastAsia="Droid Sans Fallback" w:hAnsi="Arial" w:cs="FreeSans"/>
                <w:bCs/>
                <w:color w:val="000000"/>
                <w:lang w:eastAsia="zh-CN" w:bidi="hi-IN"/>
              </w:rPr>
            </w:pPr>
            <w:r w:rsidRPr="00185553">
              <w:rPr>
                <w:rFonts w:ascii="Arial" w:eastAsia="Droid Sans Fallback" w:hAnsi="Arial" w:cs="FreeSans"/>
                <w:bCs/>
                <w:color w:val="000000"/>
                <w:lang w:eastAsia="zh-CN" w:bidi="hi-IN"/>
              </w:rPr>
              <w:t xml:space="preserve">Sie sind nicht dazu verpflichtet, Ihre personenbezogenen Daten anzugeben. </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0"/>
                <w:lang w:eastAsia="zh-CN" w:bidi="hi-IN"/>
              </w:rPr>
              <w:t xml:space="preserve">Wir benötigen Ihre Daten, um </w:t>
            </w:r>
            <w:r w:rsidRPr="00185553">
              <w:rPr>
                <w:rFonts w:ascii="Arial" w:eastAsia="Droid Sans Fallback" w:hAnsi="Arial" w:cs="FreeSans"/>
                <w:bCs/>
                <w:color w:val="00000A"/>
                <w:lang w:eastAsia="zh-CN" w:bidi="hi-IN"/>
              </w:rPr>
              <w:t>den Vertrag mit Ihnen abschließen und erfüllen zu können sowie zur Vergabe von Leistungen.</w:t>
            </w:r>
          </w:p>
          <w:p w:rsidR="0016099F" w:rsidRPr="00185553" w:rsidRDefault="0016099F" w:rsidP="00A850C6">
            <w:pPr>
              <w:suppressAutoHyphens/>
              <w:spacing w:line="260" w:lineRule="exact"/>
              <w:textAlignment w:val="baseline"/>
              <w:rPr>
                <w:rFonts w:ascii="Arial" w:eastAsia="Droid Sans Fallback" w:hAnsi="Arial" w:cs="FreeSans"/>
                <w:bCs/>
                <w:color w:val="00000A"/>
                <w:lang w:eastAsia="zh-CN" w:bidi="hi-IN"/>
              </w:rPr>
            </w:pPr>
            <w:r w:rsidRPr="00185553">
              <w:rPr>
                <w:rFonts w:ascii="Arial" w:eastAsia="Droid Sans Fallback" w:hAnsi="Arial" w:cs="FreeSans"/>
                <w:bCs/>
                <w:color w:val="00000A"/>
                <w:lang w:eastAsia="zh-CN" w:bidi="hi-IN"/>
              </w:rPr>
              <w:t>Wenn Sie die erforderlichen Daten nicht angeben, ist ein Vertragsschluss oder eine öffentliche Auftragsvergabe nicht möglich.</w:t>
            </w:r>
          </w:p>
          <w:p w:rsidR="0016099F" w:rsidRPr="00185553" w:rsidRDefault="0016099F" w:rsidP="00A850C6">
            <w:pPr>
              <w:suppressAutoHyphens/>
              <w:spacing w:line="260" w:lineRule="exact"/>
              <w:textAlignment w:val="baseline"/>
              <w:rPr>
                <w:rFonts w:ascii="Arial" w:eastAsia="Droid Sans Fallback" w:hAnsi="Arial" w:cs="FreeSans"/>
                <w:b/>
                <w:bCs/>
                <w:color w:val="00000A"/>
                <w:lang w:eastAsia="zh-CN" w:bidi="hi-IN"/>
              </w:rPr>
            </w:pPr>
          </w:p>
        </w:tc>
      </w:tr>
    </w:tbl>
    <w:p w:rsidR="0016099F" w:rsidRPr="00185553" w:rsidRDefault="0016099F" w:rsidP="0016099F">
      <w:pPr>
        <w:suppressAutoHyphens/>
        <w:spacing w:line="260" w:lineRule="exact"/>
        <w:textAlignment w:val="baseline"/>
        <w:rPr>
          <w:rFonts w:asciiTheme="minorHAnsi" w:eastAsiaTheme="minorHAnsi" w:hAnsiTheme="minorHAnsi" w:cstheme="minorBidi"/>
          <w:sz w:val="22"/>
          <w:szCs w:val="22"/>
          <w:lang w:eastAsia="en-US"/>
        </w:rPr>
      </w:pPr>
    </w:p>
    <w:p w:rsidR="0016099F" w:rsidRDefault="0016099F" w:rsidP="0016099F">
      <w:pPr>
        <w:rPr>
          <w:rFonts w:ascii="Arial" w:hAnsi="Arial" w:cs="Arial"/>
          <w:sz w:val="16"/>
          <w:szCs w:val="16"/>
        </w:rPr>
      </w:pPr>
      <w:r>
        <w:rPr>
          <w:rFonts w:ascii="Arial" w:hAnsi="Arial" w:cs="Arial"/>
          <w:sz w:val="16"/>
          <w:szCs w:val="16"/>
        </w:rPr>
        <w:br w:type="page"/>
      </w:r>
    </w:p>
    <w:p w:rsidR="00855761" w:rsidRPr="002C3228" w:rsidRDefault="00623198" w:rsidP="0033041D">
      <w:pPr>
        <w:tabs>
          <w:tab w:val="left" w:pos="1560"/>
        </w:tabs>
        <w:rPr>
          <w:rFonts w:ascii="Arial" w:hAnsi="Arial" w:cs="Arial"/>
        </w:rPr>
      </w:pPr>
      <w:r w:rsidRPr="00623198">
        <w:rPr>
          <w:rFonts w:ascii="Arial" w:hAnsi="Arial" w:cs="Arial"/>
          <w:noProof/>
        </w:rPr>
        <w:lastRenderedPageBreak/>
        <w:drawing>
          <wp:inline distT="0" distB="0" distL="0" distR="0" wp14:anchorId="74365303" wp14:editId="3D0EF35C">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9309166" cy="4489338"/>
                    </a:xfrm>
                    <a:prstGeom prst="rect">
                      <a:avLst/>
                    </a:prstGeom>
                  </pic:spPr>
                </pic:pic>
              </a:graphicData>
            </a:graphic>
          </wp:inline>
        </w:drawing>
      </w:r>
    </w:p>
    <w:sectPr w:rsidR="00855761" w:rsidRPr="002C3228" w:rsidSect="00854BA4">
      <w:headerReference w:type="default" r:id="rId13"/>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EF" w:rsidRDefault="00A020EF">
      <w:r>
        <w:separator/>
      </w:r>
    </w:p>
  </w:endnote>
  <w:endnote w:type="continuationSeparator" w:id="0">
    <w:p w:rsidR="00A020EF" w:rsidRDefault="00A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EF" w:rsidRDefault="00A020EF">
      <w:r>
        <w:separator/>
      </w:r>
    </w:p>
  </w:footnote>
  <w:footnote w:type="continuationSeparator" w:id="0">
    <w:p w:rsidR="00A020EF" w:rsidRDefault="00A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C4" w:rsidRDefault="00D958C4"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3B" w:rsidRDefault="0010773B" w:rsidP="0010773B">
    <w:pPr>
      <w:spacing w:before="220"/>
      <w:jc w:val="center"/>
    </w:pPr>
    <w:r w:rsidRPr="0010773B">
      <w:rPr>
        <w:rFonts w:ascii="Arial" w:hAnsi="Arial"/>
        <w:color w:val="1E3278"/>
        <w:sz w:val="32"/>
        <w:szCs w:val="32"/>
        <w:lang w:eastAsia="en-US"/>
      </w:rPr>
      <w:t>Allgemeine Informationen zur Anpachtung eines Fischereirechtes</w:t>
    </w:r>
  </w:p>
  <w:p w:rsidR="0010773B" w:rsidRDefault="0010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556AB3">
    <w:pPr>
      <w:pStyle w:val="Kopfzeile"/>
    </w:pPr>
  </w:p>
  <w:p w:rsidR="00855761" w:rsidRDefault="00556A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4977"/>
    <w:multiLevelType w:val="hybridMultilevel"/>
    <w:tmpl w:val="5A4C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105936"/>
    <w:multiLevelType w:val="hybridMultilevel"/>
    <w:tmpl w:val="04C8D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011F86"/>
    <w:multiLevelType w:val="multilevel"/>
    <w:tmpl w:val="82486B8C"/>
    <w:lvl w:ilvl="0">
      <w:start w:val="10"/>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AiLzZnv0NLdLpq1XmV2/yL32FgLcnqDF80avJmvgUS5PiRP0nd2tu32052R4j4PlDuJuLOHwKvrTmx0OyFy7pA==" w:salt="9x9AwxqlEzsK6icdshgwa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22C01"/>
    <w:rsid w:val="000C4B39"/>
    <w:rsid w:val="0010773B"/>
    <w:rsid w:val="0016099F"/>
    <w:rsid w:val="00162216"/>
    <w:rsid w:val="00185E4E"/>
    <w:rsid w:val="001F38C5"/>
    <w:rsid w:val="00250448"/>
    <w:rsid w:val="0033041D"/>
    <w:rsid w:val="0037750F"/>
    <w:rsid w:val="00484727"/>
    <w:rsid w:val="004B3C78"/>
    <w:rsid w:val="004C7FC9"/>
    <w:rsid w:val="00541EDC"/>
    <w:rsid w:val="00556AB3"/>
    <w:rsid w:val="005C5220"/>
    <w:rsid w:val="005E1E8F"/>
    <w:rsid w:val="005F5BB3"/>
    <w:rsid w:val="00623198"/>
    <w:rsid w:val="006E22B3"/>
    <w:rsid w:val="00701FC4"/>
    <w:rsid w:val="00725E0C"/>
    <w:rsid w:val="00777E8F"/>
    <w:rsid w:val="00851612"/>
    <w:rsid w:val="008C3BE3"/>
    <w:rsid w:val="00902961"/>
    <w:rsid w:val="009B7C32"/>
    <w:rsid w:val="00A020EF"/>
    <w:rsid w:val="00AE5DB5"/>
    <w:rsid w:val="00B14243"/>
    <w:rsid w:val="00D51EE2"/>
    <w:rsid w:val="00D958C4"/>
    <w:rsid w:val="00E04AE6"/>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stmuv.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stmuv.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4B98-28BB-4C7B-B8DA-22F633AA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2508</Words>
  <Characters>15807</Characters>
  <Application>Microsoft Office Word</Application>
  <DocSecurity>8</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7</cp:revision>
  <cp:lastPrinted>2014-01-31T12:22:00Z</cp:lastPrinted>
  <dcterms:created xsi:type="dcterms:W3CDTF">2023-02-27T14:41:00Z</dcterms:created>
  <dcterms:modified xsi:type="dcterms:W3CDTF">2023-02-27T14:49:00Z</dcterms:modified>
</cp:coreProperties>
</file>